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5817" w14:textId="77777777" w:rsidR="000604AC" w:rsidRPr="00BC30EB" w:rsidRDefault="000604AC" w:rsidP="000604AC">
      <w:pPr>
        <w:rPr>
          <w:rFonts w:ascii="Trebuchet MS" w:eastAsia="Times New Roman" w:hAnsi="Trebuchet MS"/>
          <w:b/>
          <w:bCs/>
          <w:color w:val="000000"/>
          <w:sz w:val="20"/>
          <w:szCs w:val="20"/>
        </w:rPr>
      </w:pPr>
    </w:p>
    <w:tbl>
      <w:tblPr>
        <w:tblW w:w="1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994"/>
        <w:gridCol w:w="1527"/>
        <w:gridCol w:w="1588"/>
        <w:gridCol w:w="2042"/>
        <w:gridCol w:w="3272"/>
        <w:gridCol w:w="1221"/>
        <w:gridCol w:w="2792"/>
      </w:tblGrid>
      <w:tr w:rsidR="001002B2" w:rsidRPr="00BC30EB" w14:paraId="7C76D221" w14:textId="77777777" w:rsidTr="000D6D6A">
        <w:trPr>
          <w:trHeight w:val="1129"/>
        </w:trPr>
        <w:tc>
          <w:tcPr>
            <w:tcW w:w="2120" w:type="dxa"/>
            <w:shd w:val="clear" w:color="auto" w:fill="E7E6E6"/>
            <w:vAlign w:val="center"/>
          </w:tcPr>
          <w:p w14:paraId="6D2522D9" w14:textId="77777777" w:rsidR="00204D00" w:rsidRDefault="00CB5851" w:rsidP="00593FA2">
            <w:pPr>
              <w:autoSpaceDE w:val="0"/>
              <w:autoSpaceDN w:val="0"/>
              <w:spacing w:after="0" w:line="240" w:lineRule="auto"/>
              <w:jc w:val="center"/>
              <w:rPr>
                <w:b/>
                <w:lang w:val="en-US"/>
              </w:rPr>
            </w:pPr>
            <w:r w:rsidRPr="00BC30EB">
              <w:rPr>
                <w:color w:val="000000"/>
              </w:rPr>
              <w:br w:type="page"/>
            </w:r>
          </w:p>
          <w:p w14:paraId="44B6DD63" w14:textId="77777777" w:rsidR="00043F4A" w:rsidRPr="00BC30EB" w:rsidRDefault="00204D00" w:rsidP="00593FA2">
            <w:pPr>
              <w:autoSpaceDE w:val="0"/>
              <w:autoSpaceDN w:val="0"/>
              <w:spacing w:after="0" w:line="240" w:lineRule="auto"/>
              <w:jc w:val="center"/>
              <w:rPr>
                <w:rFonts w:eastAsia="Times New Roman"/>
                <w:b/>
                <w:color w:val="000000"/>
              </w:rPr>
            </w:pPr>
            <w:r w:rsidRPr="0017507D">
              <w:rPr>
                <w:b/>
                <w:lang w:val="en-US"/>
              </w:rPr>
              <w:drawing>
                <wp:anchor distT="0" distB="0" distL="114300" distR="114300" simplePos="0" relativeHeight="251659264" behindDoc="0" locked="0" layoutInCell="1" allowOverlap="1" wp14:anchorId="3D962271" wp14:editId="43B41DB8">
                  <wp:simplePos x="0" y="0"/>
                  <wp:positionH relativeFrom="column">
                    <wp:posOffset>142875</wp:posOffset>
                  </wp:positionH>
                  <wp:positionV relativeFrom="paragraph">
                    <wp:posOffset>0</wp:posOffset>
                  </wp:positionV>
                  <wp:extent cx="1009650" cy="904875"/>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10000"/>
                          </a:blip>
                          <a:srcRect/>
                          <a:stretch>
                            <a:fillRect/>
                          </a:stretch>
                        </pic:blipFill>
                        <pic:spPr bwMode="auto">
                          <a:xfrm>
                            <a:off x="0" y="0"/>
                            <a:ext cx="1009650" cy="904875"/>
                          </a:xfrm>
                          <a:prstGeom prst="rect">
                            <a:avLst/>
                          </a:prstGeom>
                          <a:solidFill>
                            <a:srgbClr val="99CCFF">
                              <a:alpha val="0"/>
                            </a:srgbClr>
                          </a:solidFill>
                          <a:ln>
                            <a:noFill/>
                          </a:ln>
                        </pic:spPr>
                      </pic:pic>
                    </a:graphicData>
                  </a:graphic>
                  <wp14:sizeRelH relativeFrom="margin">
                    <wp14:pctWidth>0</wp14:pctWidth>
                  </wp14:sizeRelH>
                  <wp14:sizeRelV relativeFrom="margin">
                    <wp14:pctHeight>0</wp14:pctHeight>
                  </wp14:sizeRelV>
                </wp:anchor>
              </w:drawing>
            </w:r>
          </w:p>
        </w:tc>
        <w:tc>
          <w:tcPr>
            <w:tcW w:w="13436" w:type="dxa"/>
            <w:gridSpan w:val="7"/>
            <w:shd w:val="clear" w:color="auto" w:fill="E7E6E6"/>
          </w:tcPr>
          <w:p w14:paraId="3657F0DD" w14:textId="77777777" w:rsidR="00A0186D" w:rsidRPr="00BC30EB" w:rsidRDefault="00204D00" w:rsidP="00B66D72">
            <w:pPr>
              <w:autoSpaceDE w:val="0"/>
              <w:autoSpaceDN w:val="0"/>
              <w:spacing w:after="0" w:line="240" w:lineRule="auto"/>
              <w:jc w:val="center"/>
              <w:rPr>
                <w:rFonts w:ascii="Cambria" w:eastAsia="Times New Roman" w:hAnsi="Cambria"/>
                <w:b/>
                <w:bCs/>
                <w:color w:val="000000"/>
                <w:sz w:val="32"/>
                <w:szCs w:val="32"/>
                <w:lang w:val="en-US"/>
              </w:rPr>
            </w:pPr>
            <w:r>
              <w:rPr>
                <w:rFonts w:ascii="Cambria" w:eastAsia="Times New Roman" w:hAnsi="Cambria"/>
                <w:b/>
                <w:bCs/>
                <w:color w:val="000000"/>
                <w:sz w:val="32"/>
                <w:szCs w:val="32"/>
                <w:lang w:val="en-US"/>
              </w:rPr>
              <w:t>POLITEKNIK NEGERI MEDAN</w:t>
            </w:r>
          </w:p>
          <w:p w14:paraId="66C01637" w14:textId="77777777" w:rsidR="00A0186D" w:rsidRPr="00BC30EB" w:rsidRDefault="00204D00" w:rsidP="00B66D72">
            <w:pPr>
              <w:tabs>
                <w:tab w:val="left" w:pos="1168"/>
              </w:tabs>
              <w:spacing w:after="0" w:line="240" w:lineRule="auto"/>
              <w:jc w:val="center"/>
              <w:rPr>
                <w:rFonts w:ascii="Cambria" w:eastAsia="Times New Roman" w:hAnsi="Cambria"/>
                <w:b/>
                <w:color w:val="000000"/>
                <w:sz w:val="28"/>
                <w:szCs w:val="28"/>
                <w:lang w:val="en-US"/>
              </w:rPr>
            </w:pPr>
            <w:r>
              <w:rPr>
                <w:rFonts w:ascii="Cambria" w:eastAsia="Times New Roman" w:hAnsi="Cambria"/>
                <w:b/>
                <w:color w:val="000000"/>
                <w:sz w:val="28"/>
                <w:szCs w:val="28"/>
                <w:lang w:val="en-US"/>
              </w:rPr>
              <w:t>JURUSAN TEKNIK ELEKTRO</w:t>
            </w:r>
          </w:p>
          <w:p w14:paraId="72212434" w14:textId="549182E5" w:rsidR="00CB5851" w:rsidRPr="00BC30EB" w:rsidRDefault="00043F4A" w:rsidP="00B66D72">
            <w:pPr>
              <w:autoSpaceDE w:val="0"/>
              <w:autoSpaceDN w:val="0"/>
              <w:spacing w:after="0" w:line="240" w:lineRule="auto"/>
              <w:jc w:val="center"/>
              <w:rPr>
                <w:rFonts w:ascii="Cambria" w:eastAsia="Times New Roman" w:hAnsi="Cambria"/>
                <w:b/>
                <w:color w:val="000000"/>
                <w:sz w:val="28"/>
                <w:szCs w:val="28"/>
                <w:lang w:val="en-US"/>
              </w:rPr>
            </w:pPr>
            <w:r w:rsidRPr="00BC30EB">
              <w:rPr>
                <w:rFonts w:ascii="Cambria" w:eastAsia="Times New Roman" w:hAnsi="Cambria"/>
                <w:b/>
                <w:color w:val="000000"/>
                <w:sz w:val="28"/>
                <w:szCs w:val="28"/>
                <w:lang w:val="en-US"/>
              </w:rPr>
              <w:t xml:space="preserve">PROGRAM STUDI </w:t>
            </w:r>
            <w:r w:rsidR="00204D00">
              <w:rPr>
                <w:rFonts w:ascii="Cambria" w:eastAsia="Times New Roman" w:hAnsi="Cambria"/>
                <w:b/>
                <w:color w:val="000000"/>
                <w:sz w:val="28"/>
                <w:szCs w:val="28"/>
                <w:lang w:val="en-US"/>
              </w:rPr>
              <w:t xml:space="preserve">TEKNIK </w:t>
            </w:r>
            <w:r w:rsidR="00F45019">
              <w:rPr>
                <w:rFonts w:ascii="Cambria" w:eastAsia="Times New Roman" w:hAnsi="Cambria"/>
                <w:b/>
                <w:color w:val="000000"/>
                <w:sz w:val="28"/>
                <w:szCs w:val="28"/>
                <w:lang w:val="en-US"/>
              </w:rPr>
              <w:t>REKAYASA OTOMASI</w:t>
            </w:r>
          </w:p>
        </w:tc>
      </w:tr>
      <w:tr w:rsidR="001002B2" w:rsidRPr="00BC30EB" w14:paraId="37369F73" w14:textId="77777777" w:rsidTr="000D6D6A">
        <w:tc>
          <w:tcPr>
            <w:tcW w:w="15556" w:type="dxa"/>
            <w:gridSpan w:val="8"/>
            <w:shd w:val="clear" w:color="auto" w:fill="E7E6E6"/>
            <w:vAlign w:val="center"/>
          </w:tcPr>
          <w:p w14:paraId="756823E9" w14:textId="77777777" w:rsidR="00CB5851" w:rsidRPr="00BC30EB" w:rsidRDefault="00CB5851" w:rsidP="00CB5851">
            <w:pPr>
              <w:autoSpaceDE w:val="0"/>
              <w:autoSpaceDN w:val="0"/>
              <w:spacing w:after="0" w:line="240" w:lineRule="auto"/>
              <w:jc w:val="center"/>
              <w:rPr>
                <w:rFonts w:ascii="Cambria" w:eastAsia="Times New Roman" w:hAnsi="Cambria"/>
                <w:b/>
                <w:color w:val="000000"/>
                <w:sz w:val="28"/>
                <w:szCs w:val="28"/>
                <w:lang w:val="en-US"/>
              </w:rPr>
            </w:pPr>
            <w:r w:rsidRPr="00BC30EB">
              <w:rPr>
                <w:rFonts w:ascii="Cambria" w:eastAsia="Times New Roman" w:hAnsi="Cambria"/>
                <w:b/>
                <w:color w:val="000000"/>
                <w:sz w:val="28"/>
                <w:szCs w:val="28"/>
              </w:rPr>
              <w:t>RENCANA PEMBELAJARAN SEMESTER</w:t>
            </w:r>
            <w:r w:rsidR="00043F4A" w:rsidRPr="00BC30EB">
              <w:rPr>
                <w:rFonts w:ascii="Cambria" w:eastAsia="Times New Roman" w:hAnsi="Cambria"/>
                <w:b/>
                <w:color w:val="000000"/>
                <w:sz w:val="28"/>
                <w:szCs w:val="28"/>
                <w:lang w:val="en-US"/>
              </w:rPr>
              <w:t xml:space="preserve"> (RPS)</w:t>
            </w:r>
          </w:p>
        </w:tc>
      </w:tr>
      <w:tr w:rsidR="008E6195" w:rsidRPr="00BC30EB" w14:paraId="5B346466" w14:textId="77777777" w:rsidTr="00712D56">
        <w:trPr>
          <w:trHeight w:val="654"/>
        </w:trPr>
        <w:tc>
          <w:tcPr>
            <w:tcW w:w="4641" w:type="dxa"/>
            <w:gridSpan w:val="3"/>
            <w:shd w:val="clear" w:color="auto" w:fill="E7E6E6"/>
          </w:tcPr>
          <w:p w14:paraId="458FD7B8" w14:textId="77777777" w:rsidR="008E6195" w:rsidRPr="00BC30EB" w:rsidRDefault="008E6195" w:rsidP="00EB50A6">
            <w:pPr>
              <w:autoSpaceDE w:val="0"/>
              <w:autoSpaceDN w:val="0"/>
              <w:spacing w:after="0" w:line="240" w:lineRule="auto"/>
              <w:rPr>
                <w:rFonts w:eastAsia="Times New Roman"/>
                <w:b/>
                <w:color w:val="000000"/>
              </w:rPr>
            </w:pPr>
            <w:r w:rsidRPr="00BC30EB">
              <w:rPr>
                <w:rFonts w:eastAsia="Times New Roman"/>
                <w:b/>
                <w:color w:val="000000"/>
                <w:lang w:val="en-US"/>
              </w:rPr>
              <w:t>Nama Mata Kuliah</w:t>
            </w:r>
          </w:p>
        </w:tc>
        <w:tc>
          <w:tcPr>
            <w:tcW w:w="1588" w:type="dxa"/>
            <w:shd w:val="clear" w:color="auto" w:fill="E7E6E6"/>
          </w:tcPr>
          <w:p w14:paraId="3A53789F" w14:textId="77777777" w:rsidR="008E6195" w:rsidRPr="00204D00" w:rsidRDefault="008E6195" w:rsidP="00EB50A6">
            <w:pPr>
              <w:autoSpaceDE w:val="0"/>
              <w:autoSpaceDN w:val="0"/>
              <w:spacing w:after="0" w:line="240" w:lineRule="auto"/>
              <w:rPr>
                <w:rFonts w:eastAsia="Times New Roman"/>
                <w:b/>
                <w:color w:val="000000"/>
                <w:lang w:val="en-US"/>
              </w:rPr>
            </w:pPr>
            <w:r w:rsidRPr="00BC30EB">
              <w:rPr>
                <w:rFonts w:eastAsia="Times New Roman"/>
                <w:b/>
                <w:color w:val="000000"/>
              </w:rPr>
              <w:t>K</w:t>
            </w:r>
            <w:r w:rsidRPr="00BC30EB">
              <w:rPr>
                <w:rFonts w:eastAsia="Times New Roman"/>
                <w:b/>
                <w:color w:val="000000"/>
                <w:lang w:val="en-US"/>
              </w:rPr>
              <w:t>ode Mata Kuliah</w:t>
            </w:r>
          </w:p>
        </w:tc>
        <w:tc>
          <w:tcPr>
            <w:tcW w:w="5314" w:type="dxa"/>
            <w:gridSpan w:val="2"/>
            <w:shd w:val="clear" w:color="auto" w:fill="E7E6E6"/>
            <w:vAlign w:val="center"/>
          </w:tcPr>
          <w:p w14:paraId="2F47503E" w14:textId="77777777" w:rsidR="008E6195" w:rsidRPr="00BC30EB" w:rsidRDefault="008E6195" w:rsidP="008E6195">
            <w:pPr>
              <w:autoSpaceDE w:val="0"/>
              <w:autoSpaceDN w:val="0"/>
              <w:spacing w:after="0" w:line="240" w:lineRule="auto"/>
              <w:jc w:val="center"/>
              <w:rPr>
                <w:rFonts w:eastAsia="Times New Roman"/>
                <w:b/>
                <w:color w:val="000000"/>
              </w:rPr>
            </w:pPr>
            <w:r w:rsidRPr="00BC30EB">
              <w:rPr>
                <w:rFonts w:eastAsia="Times New Roman"/>
                <w:b/>
                <w:color w:val="000000"/>
              </w:rPr>
              <w:t>B</w:t>
            </w:r>
            <w:r w:rsidRPr="00BC30EB">
              <w:rPr>
                <w:rFonts w:eastAsia="Times New Roman"/>
                <w:b/>
                <w:color w:val="000000"/>
                <w:lang w:val="en-US"/>
              </w:rPr>
              <w:t>obot</w:t>
            </w:r>
            <w:r w:rsidRPr="00BC30EB">
              <w:rPr>
                <w:rFonts w:eastAsia="Times New Roman"/>
                <w:b/>
                <w:color w:val="000000"/>
              </w:rPr>
              <w:t xml:space="preserve"> (sks)</w:t>
            </w:r>
          </w:p>
        </w:tc>
        <w:tc>
          <w:tcPr>
            <w:tcW w:w="1221" w:type="dxa"/>
            <w:shd w:val="clear" w:color="auto" w:fill="E7E6E6"/>
          </w:tcPr>
          <w:p w14:paraId="5DDE2440" w14:textId="77777777" w:rsidR="008E6195" w:rsidRPr="00BC30EB" w:rsidRDefault="008E6195" w:rsidP="00EB50A6">
            <w:pPr>
              <w:autoSpaceDE w:val="0"/>
              <w:autoSpaceDN w:val="0"/>
              <w:spacing w:after="0" w:line="240" w:lineRule="auto"/>
              <w:rPr>
                <w:rFonts w:eastAsia="Times New Roman"/>
                <w:b/>
                <w:color w:val="000000"/>
              </w:rPr>
            </w:pPr>
            <w:r w:rsidRPr="00BC30EB">
              <w:rPr>
                <w:rFonts w:eastAsia="Times New Roman"/>
                <w:b/>
                <w:color w:val="000000"/>
              </w:rPr>
              <w:t>S</w:t>
            </w:r>
            <w:r w:rsidRPr="00BC30EB">
              <w:rPr>
                <w:rFonts w:eastAsia="Times New Roman"/>
                <w:b/>
                <w:color w:val="000000"/>
                <w:lang w:val="en-US"/>
              </w:rPr>
              <w:t>emester</w:t>
            </w:r>
          </w:p>
        </w:tc>
        <w:tc>
          <w:tcPr>
            <w:tcW w:w="2792" w:type="dxa"/>
            <w:shd w:val="clear" w:color="auto" w:fill="E7E6E6"/>
          </w:tcPr>
          <w:p w14:paraId="2E21A143" w14:textId="77777777" w:rsidR="008E6195" w:rsidRPr="00BC30EB" w:rsidRDefault="008E6195" w:rsidP="00222023">
            <w:pPr>
              <w:autoSpaceDE w:val="0"/>
              <w:autoSpaceDN w:val="0"/>
              <w:spacing w:after="0" w:line="240" w:lineRule="auto"/>
              <w:rPr>
                <w:rFonts w:eastAsia="Times New Roman"/>
                <w:b/>
                <w:color w:val="000000"/>
              </w:rPr>
            </w:pPr>
            <w:r w:rsidRPr="00BC30EB">
              <w:rPr>
                <w:rFonts w:eastAsia="Times New Roman"/>
                <w:b/>
                <w:color w:val="000000"/>
              </w:rPr>
              <w:t>Tgl Penyusunan</w:t>
            </w:r>
          </w:p>
        </w:tc>
      </w:tr>
      <w:tr w:rsidR="008E6195" w:rsidRPr="00BC30EB" w14:paraId="74482C60" w14:textId="77777777" w:rsidTr="000D6D6A">
        <w:tc>
          <w:tcPr>
            <w:tcW w:w="4641" w:type="dxa"/>
            <w:gridSpan w:val="3"/>
          </w:tcPr>
          <w:p w14:paraId="03FC8DD3" w14:textId="0A2E5061" w:rsidR="008E6195" w:rsidRPr="00BC30EB" w:rsidRDefault="000D6D6A" w:rsidP="00222023">
            <w:pPr>
              <w:autoSpaceDE w:val="0"/>
              <w:autoSpaceDN w:val="0"/>
              <w:spacing w:after="0" w:line="240" w:lineRule="auto"/>
              <w:rPr>
                <w:rFonts w:eastAsia="Times New Roman"/>
                <w:b/>
                <w:color w:val="000000"/>
                <w:lang w:val="en-US"/>
              </w:rPr>
            </w:pPr>
            <w:r>
              <w:rPr>
                <w:b/>
                <w:sz w:val="20"/>
                <w:lang w:val="en-US"/>
              </w:rPr>
              <w:t>Pancasila</w:t>
            </w:r>
          </w:p>
        </w:tc>
        <w:tc>
          <w:tcPr>
            <w:tcW w:w="1588" w:type="dxa"/>
          </w:tcPr>
          <w:p w14:paraId="0AD9994B" w14:textId="383ED290" w:rsidR="008E6195" w:rsidRPr="00BC30EB" w:rsidRDefault="001F5987" w:rsidP="00222023">
            <w:pPr>
              <w:autoSpaceDE w:val="0"/>
              <w:autoSpaceDN w:val="0"/>
              <w:spacing w:after="0" w:line="240" w:lineRule="auto"/>
              <w:rPr>
                <w:rFonts w:eastAsia="Times New Roman"/>
                <w:color w:val="000000"/>
                <w:lang w:val="en-US"/>
              </w:rPr>
            </w:pPr>
            <w:r>
              <w:rPr>
                <w:rFonts w:eastAsia="Times New Roman"/>
                <w:color w:val="000000"/>
                <w:lang w:val="en-US"/>
              </w:rPr>
              <w:t>TROMPK201</w:t>
            </w:r>
          </w:p>
        </w:tc>
        <w:tc>
          <w:tcPr>
            <w:tcW w:w="5314" w:type="dxa"/>
            <w:gridSpan w:val="2"/>
          </w:tcPr>
          <w:p w14:paraId="58DA8A37" w14:textId="77777777" w:rsidR="008E6195" w:rsidRPr="00BC30EB" w:rsidRDefault="00204D00" w:rsidP="00E7134A">
            <w:pPr>
              <w:autoSpaceDE w:val="0"/>
              <w:autoSpaceDN w:val="0"/>
              <w:spacing w:after="0" w:line="240" w:lineRule="auto"/>
              <w:jc w:val="center"/>
              <w:rPr>
                <w:rFonts w:eastAsia="Times New Roman"/>
                <w:color w:val="000000"/>
                <w:lang w:val="en-US"/>
              </w:rPr>
            </w:pPr>
            <w:r>
              <w:rPr>
                <w:rFonts w:eastAsia="Times New Roman"/>
                <w:color w:val="000000"/>
                <w:lang w:val="en-US"/>
              </w:rPr>
              <w:t>2</w:t>
            </w:r>
          </w:p>
        </w:tc>
        <w:tc>
          <w:tcPr>
            <w:tcW w:w="1221" w:type="dxa"/>
          </w:tcPr>
          <w:p w14:paraId="52F5541E" w14:textId="591EB5B9" w:rsidR="008E6195" w:rsidRPr="00987DEA" w:rsidRDefault="001F5987" w:rsidP="00222023">
            <w:pPr>
              <w:autoSpaceDE w:val="0"/>
              <w:autoSpaceDN w:val="0"/>
              <w:spacing w:after="0" w:line="240" w:lineRule="auto"/>
              <w:jc w:val="center"/>
              <w:rPr>
                <w:rFonts w:eastAsia="Times New Roman"/>
                <w:color w:val="000000"/>
              </w:rPr>
            </w:pPr>
            <w:r>
              <w:rPr>
                <w:rFonts w:eastAsia="Times New Roman"/>
                <w:color w:val="000000"/>
              </w:rPr>
              <w:t>2</w:t>
            </w:r>
            <w:r w:rsidR="00987DEA">
              <w:rPr>
                <w:rFonts w:eastAsia="Times New Roman"/>
                <w:color w:val="000000"/>
              </w:rPr>
              <w:t xml:space="preserve"> (</w:t>
            </w:r>
            <w:r>
              <w:rPr>
                <w:rFonts w:eastAsia="Times New Roman"/>
                <w:color w:val="000000"/>
              </w:rPr>
              <w:t>Dua</w:t>
            </w:r>
            <w:r w:rsidR="00987DEA">
              <w:rPr>
                <w:rFonts w:eastAsia="Times New Roman"/>
                <w:color w:val="000000"/>
              </w:rPr>
              <w:t>)</w:t>
            </w:r>
          </w:p>
        </w:tc>
        <w:tc>
          <w:tcPr>
            <w:tcW w:w="2792" w:type="dxa"/>
          </w:tcPr>
          <w:p w14:paraId="28A8F192" w14:textId="752017B6" w:rsidR="008E6195" w:rsidRPr="00BC30EB" w:rsidRDefault="0044092E" w:rsidP="008E6195">
            <w:pPr>
              <w:autoSpaceDE w:val="0"/>
              <w:autoSpaceDN w:val="0"/>
              <w:spacing w:after="0" w:line="240" w:lineRule="auto"/>
              <w:rPr>
                <w:rFonts w:eastAsia="Times New Roman"/>
                <w:color w:val="000000"/>
                <w:lang w:val="en-US"/>
              </w:rPr>
            </w:pPr>
            <w:r>
              <w:rPr>
                <w:rFonts w:eastAsia="Times New Roman"/>
                <w:color w:val="000000"/>
              </w:rPr>
              <w:t xml:space="preserve"> Agustus 202</w:t>
            </w:r>
            <w:r w:rsidR="00712D56">
              <w:rPr>
                <w:rFonts w:eastAsia="Times New Roman"/>
                <w:color w:val="000000"/>
              </w:rPr>
              <w:t>4</w:t>
            </w:r>
          </w:p>
        </w:tc>
      </w:tr>
      <w:tr w:rsidR="001002B2" w:rsidRPr="00BC30EB" w14:paraId="4DB5E196" w14:textId="77777777" w:rsidTr="000D6D6A">
        <w:tc>
          <w:tcPr>
            <w:tcW w:w="4641" w:type="dxa"/>
            <w:gridSpan w:val="3"/>
            <w:vMerge w:val="restart"/>
          </w:tcPr>
          <w:p w14:paraId="0FDB63E0" w14:textId="77777777" w:rsidR="00222023" w:rsidRPr="00BC30EB" w:rsidRDefault="00222023" w:rsidP="00EB50A6">
            <w:pPr>
              <w:autoSpaceDE w:val="0"/>
              <w:autoSpaceDN w:val="0"/>
              <w:spacing w:after="0" w:line="240" w:lineRule="auto"/>
              <w:rPr>
                <w:rFonts w:eastAsia="Times New Roman"/>
                <w:b/>
                <w:color w:val="000000"/>
              </w:rPr>
            </w:pPr>
            <w:r w:rsidRPr="00BC30EB">
              <w:rPr>
                <w:rFonts w:eastAsia="Times New Roman"/>
                <w:b/>
                <w:color w:val="000000"/>
              </w:rPr>
              <w:t>O</w:t>
            </w:r>
            <w:r w:rsidR="00EB50A6" w:rsidRPr="00BC30EB">
              <w:rPr>
                <w:rFonts w:eastAsia="Times New Roman"/>
                <w:b/>
                <w:color w:val="000000"/>
                <w:lang w:val="en-US"/>
              </w:rPr>
              <w:t>torisas</w:t>
            </w:r>
            <w:r w:rsidR="00F02D0C" w:rsidRPr="00BC30EB">
              <w:rPr>
                <w:rFonts w:eastAsia="Times New Roman"/>
                <w:b/>
                <w:color w:val="000000"/>
                <w:lang w:val="en-US"/>
              </w:rPr>
              <w:t>i</w:t>
            </w:r>
          </w:p>
        </w:tc>
        <w:tc>
          <w:tcPr>
            <w:tcW w:w="3630" w:type="dxa"/>
            <w:gridSpan w:val="2"/>
            <w:shd w:val="clear" w:color="auto" w:fill="E7E6E6"/>
            <w:vAlign w:val="center"/>
          </w:tcPr>
          <w:p w14:paraId="6E934BBC" w14:textId="77777777" w:rsidR="00222023" w:rsidRPr="00BC30EB" w:rsidRDefault="00F262C9" w:rsidP="00D95CEB">
            <w:pPr>
              <w:autoSpaceDE w:val="0"/>
              <w:autoSpaceDN w:val="0"/>
              <w:spacing w:after="0" w:line="240" w:lineRule="auto"/>
              <w:jc w:val="center"/>
              <w:rPr>
                <w:rFonts w:eastAsia="Times New Roman"/>
                <w:b/>
                <w:color w:val="000000"/>
              </w:rPr>
            </w:pPr>
            <w:r w:rsidRPr="00BC30EB">
              <w:rPr>
                <w:rFonts w:eastAsia="Times New Roman"/>
                <w:b/>
                <w:color w:val="000000"/>
                <w:lang w:val="en-US"/>
              </w:rPr>
              <w:t>Nama Koordinator</w:t>
            </w:r>
            <w:r w:rsidR="004903BA" w:rsidRPr="00BC30EB">
              <w:rPr>
                <w:rFonts w:eastAsia="Times New Roman"/>
                <w:b/>
                <w:color w:val="000000"/>
              </w:rPr>
              <w:t xml:space="preserve"> </w:t>
            </w:r>
            <w:r w:rsidR="00222023" w:rsidRPr="00BC30EB">
              <w:rPr>
                <w:rFonts w:eastAsia="Times New Roman"/>
                <w:b/>
                <w:color w:val="000000"/>
              </w:rPr>
              <w:t>Pengembang RP</w:t>
            </w:r>
            <w:r w:rsidR="004903BA" w:rsidRPr="00BC30EB">
              <w:rPr>
                <w:rFonts w:eastAsia="Times New Roman"/>
                <w:b/>
                <w:color w:val="000000"/>
              </w:rPr>
              <w:t>S</w:t>
            </w:r>
          </w:p>
        </w:tc>
        <w:tc>
          <w:tcPr>
            <w:tcW w:w="3272" w:type="dxa"/>
            <w:shd w:val="clear" w:color="auto" w:fill="E7E6E6"/>
            <w:vAlign w:val="center"/>
          </w:tcPr>
          <w:p w14:paraId="23CD5074" w14:textId="77777777" w:rsidR="00222023" w:rsidRPr="00BC30EB" w:rsidRDefault="00222023" w:rsidP="00D95CEB">
            <w:pPr>
              <w:autoSpaceDE w:val="0"/>
              <w:autoSpaceDN w:val="0"/>
              <w:spacing w:after="0" w:line="240" w:lineRule="auto"/>
              <w:jc w:val="center"/>
              <w:rPr>
                <w:rFonts w:eastAsia="Times New Roman"/>
                <w:b/>
                <w:color w:val="000000"/>
                <w:lang w:val="en-US"/>
              </w:rPr>
            </w:pPr>
            <w:r w:rsidRPr="00BC30EB">
              <w:rPr>
                <w:rFonts w:eastAsia="Times New Roman"/>
                <w:b/>
                <w:color w:val="000000"/>
              </w:rPr>
              <w:t xml:space="preserve">Koordinator </w:t>
            </w:r>
            <w:r w:rsidR="009A6647" w:rsidRPr="00BC30EB">
              <w:rPr>
                <w:rFonts w:eastAsia="Times New Roman"/>
                <w:b/>
                <w:color w:val="000000"/>
                <w:lang w:val="en-US"/>
              </w:rPr>
              <w:t>Bidang Keahlian (Jika Ada)</w:t>
            </w:r>
          </w:p>
        </w:tc>
        <w:tc>
          <w:tcPr>
            <w:tcW w:w="4013" w:type="dxa"/>
            <w:gridSpan w:val="2"/>
            <w:shd w:val="clear" w:color="auto" w:fill="E7E6E6"/>
            <w:vAlign w:val="center"/>
          </w:tcPr>
          <w:p w14:paraId="16942E03" w14:textId="77777777" w:rsidR="00222023" w:rsidRPr="00BC30EB" w:rsidRDefault="00222023" w:rsidP="00D95CEB">
            <w:pPr>
              <w:autoSpaceDE w:val="0"/>
              <w:autoSpaceDN w:val="0"/>
              <w:spacing w:after="0" w:line="240" w:lineRule="auto"/>
              <w:jc w:val="center"/>
              <w:rPr>
                <w:rFonts w:eastAsia="Times New Roman"/>
                <w:b/>
                <w:color w:val="000000"/>
              </w:rPr>
            </w:pPr>
            <w:r w:rsidRPr="00BC30EB">
              <w:rPr>
                <w:rFonts w:eastAsia="Times New Roman"/>
                <w:b/>
                <w:color w:val="000000"/>
              </w:rPr>
              <w:t>Ka PRODI</w:t>
            </w:r>
          </w:p>
        </w:tc>
      </w:tr>
      <w:tr w:rsidR="001002B2" w:rsidRPr="00BC30EB" w14:paraId="5636F02F" w14:textId="77777777" w:rsidTr="000D6D6A">
        <w:trPr>
          <w:trHeight w:val="1087"/>
        </w:trPr>
        <w:tc>
          <w:tcPr>
            <w:tcW w:w="4641" w:type="dxa"/>
            <w:gridSpan w:val="3"/>
            <w:vMerge/>
          </w:tcPr>
          <w:p w14:paraId="559C0FAF" w14:textId="77777777" w:rsidR="00222023" w:rsidRPr="00BC30EB" w:rsidRDefault="00222023" w:rsidP="00222023">
            <w:pPr>
              <w:autoSpaceDE w:val="0"/>
              <w:autoSpaceDN w:val="0"/>
              <w:spacing w:after="0" w:line="240" w:lineRule="auto"/>
              <w:rPr>
                <w:rFonts w:eastAsia="Times New Roman"/>
                <w:b/>
                <w:color w:val="000000"/>
              </w:rPr>
            </w:pPr>
          </w:p>
        </w:tc>
        <w:tc>
          <w:tcPr>
            <w:tcW w:w="3630" w:type="dxa"/>
            <w:gridSpan w:val="2"/>
            <w:tcBorders>
              <w:bottom w:val="single" w:sz="4" w:space="0" w:color="auto"/>
            </w:tcBorders>
          </w:tcPr>
          <w:p w14:paraId="5F127E65" w14:textId="77777777" w:rsidR="00222023" w:rsidRPr="00BC30EB" w:rsidRDefault="00222023" w:rsidP="00222023">
            <w:pPr>
              <w:autoSpaceDE w:val="0"/>
              <w:autoSpaceDN w:val="0"/>
              <w:spacing w:after="0" w:line="240" w:lineRule="auto"/>
              <w:jc w:val="center"/>
              <w:rPr>
                <w:rFonts w:eastAsia="Times New Roman"/>
                <w:color w:val="000000"/>
              </w:rPr>
            </w:pPr>
          </w:p>
          <w:p w14:paraId="6387D004" w14:textId="77777777" w:rsidR="00222023" w:rsidRPr="00BC30EB" w:rsidRDefault="00222023" w:rsidP="00222023">
            <w:pPr>
              <w:autoSpaceDE w:val="0"/>
              <w:autoSpaceDN w:val="0"/>
              <w:spacing w:after="0" w:line="240" w:lineRule="auto"/>
              <w:jc w:val="center"/>
              <w:rPr>
                <w:rFonts w:eastAsia="Times New Roman"/>
                <w:color w:val="000000"/>
              </w:rPr>
            </w:pPr>
          </w:p>
          <w:p w14:paraId="5F8EACD4" w14:textId="6FFD135C" w:rsidR="00222023" w:rsidRPr="000D6D6A" w:rsidRDefault="000D6D6A" w:rsidP="000D6D6A">
            <w:pPr>
              <w:autoSpaceDE w:val="0"/>
              <w:autoSpaceDN w:val="0"/>
              <w:spacing w:after="0" w:line="240" w:lineRule="auto"/>
              <w:jc w:val="center"/>
              <w:rPr>
                <w:rFonts w:eastAsia="Times New Roman"/>
                <w:color w:val="000000"/>
                <w:lang w:val="en-US"/>
              </w:rPr>
            </w:pPr>
            <w:r>
              <w:rPr>
                <w:b/>
                <w:lang w:val="en-US"/>
              </w:rPr>
              <w:t>Dra. Pinondang Nababan, MM.</w:t>
            </w:r>
          </w:p>
        </w:tc>
        <w:tc>
          <w:tcPr>
            <w:tcW w:w="3272" w:type="dxa"/>
            <w:tcBorders>
              <w:bottom w:val="single" w:sz="4" w:space="0" w:color="auto"/>
            </w:tcBorders>
          </w:tcPr>
          <w:p w14:paraId="7F892604" w14:textId="77777777" w:rsidR="00222023" w:rsidRPr="00BC30EB" w:rsidRDefault="00222023" w:rsidP="00222023">
            <w:pPr>
              <w:autoSpaceDE w:val="0"/>
              <w:autoSpaceDN w:val="0"/>
              <w:spacing w:after="0" w:line="240" w:lineRule="auto"/>
              <w:jc w:val="center"/>
              <w:rPr>
                <w:rFonts w:eastAsia="Times New Roman"/>
                <w:color w:val="000000"/>
              </w:rPr>
            </w:pPr>
          </w:p>
          <w:p w14:paraId="4B8461F6" w14:textId="77777777" w:rsidR="00680514" w:rsidRPr="00BC30EB" w:rsidRDefault="00680514" w:rsidP="00222023">
            <w:pPr>
              <w:autoSpaceDE w:val="0"/>
              <w:autoSpaceDN w:val="0"/>
              <w:spacing w:after="0" w:line="240" w:lineRule="auto"/>
              <w:jc w:val="center"/>
              <w:rPr>
                <w:rFonts w:eastAsia="Times New Roman"/>
                <w:color w:val="000000"/>
              </w:rPr>
            </w:pPr>
          </w:p>
          <w:p w14:paraId="42C467F6" w14:textId="7C7B7BE8" w:rsidR="009A6647" w:rsidRPr="00BC30EB" w:rsidRDefault="000D6D6A" w:rsidP="00222023">
            <w:pPr>
              <w:autoSpaceDE w:val="0"/>
              <w:autoSpaceDN w:val="0"/>
              <w:spacing w:after="0" w:line="240" w:lineRule="auto"/>
              <w:jc w:val="center"/>
              <w:rPr>
                <w:rFonts w:eastAsia="Times New Roman"/>
                <w:color w:val="000000"/>
                <w:lang w:val="en-US"/>
              </w:rPr>
            </w:pPr>
            <w:r>
              <w:rPr>
                <w:b/>
                <w:lang w:val="en-US"/>
              </w:rPr>
              <w:t>Dra. Pinondang Nababan, MM.</w:t>
            </w:r>
          </w:p>
        </w:tc>
        <w:tc>
          <w:tcPr>
            <w:tcW w:w="4013" w:type="dxa"/>
            <w:gridSpan w:val="2"/>
            <w:tcBorders>
              <w:bottom w:val="single" w:sz="4" w:space="0" w:color="auto"/>
            </w:tcBorders>
          </w:tcPr>
          <w:p w14:paraId="03D51C5E" w14:textId="77777777" w:rsidR="00222023" w:rsidRPr="00BC30EB" w:rsidRDefault="00222023" w:rsidP="00222023">
            <w:pPr>
              <w:autoSpaceDE w:val="0"/>
              <w:autoSpaceDN w:val="0"/>
              <w:spacing w:after="0" w:line="240" w:lineRule="auto"/>
              <w:jc w:val="center"/>
              <w:rPr>
                <w:rFonts w:eastAsia="Times New Roman"/>
                <w:color w:val="000000"/>
              </w:rPr>
            </w:pPr>
          </w:p>
          <w:p w14:paraId="21ADE704" w14:textId="77777777" w:rsidR="00680514" w:rsidRPr="00BC30EB" w:rsidRDefault="00680514" w:rsidP="00222023">
            <w:pPr>
              <w:autoSpaceDE w:val="0"/>
              <w:autoSpaceDN w:val="0"/>
              <w:spacing w:after="0" w:line="240" w:lineRule="auto"/>
              <w:jc w:val="center"/>
              <w:rPr>
                <w:rFonts w:eastAsia="Times New Roman"/>
                <w:color w:val="000000"/>
              </w:rPr>
            </w:pPr>
          </w:p>
          <w:p w14:paraId="187EDED2" w14:textId="29794B63" w:rsidR="009A6647" w:rsidRPr="00204D00" w:rsidRDefault="00712D56" w:rsidP="00222023">
            <w:pPr>
              <w:autoSpaceDE w:val="0"/>
              <w:autoSpaceDN w:val="0"/>
              <w:spacing w:after="0" w:line="240" w:lineRule="auto"/>
              <w:jc w:val="center"/>
              <w:rPr>
                <w:rFonts w:eastAsia="Times New Roman"/>
                <w:b/>
                <w:color w:val="000000"/>
                <w:lang w:val="en-US"/>
              </w:rPr>
            </w:pPr>
            <w:r>
              <w:rPr>
                <w:b/>
              </w:rPr>
              <w:t>Henry H.L.T.,S.T.,M.T.</w:t>
            </w:r>
          </w:p>
        </w:tc>
      </w:tr>
      <w:tr w:rsidR="001002B2" w:rsidRPr="00BC30EB" w14:paraId="28B3A6C1" w14:textId="77777777" w:rsidTr="000D6D6A">
        <w:tc>
          <w:tcPr>
            <w:tcW w:w="2120" w:type="dxa"/>
            <w:vMerge w:val="restart"/>
          </w:tcPr>
          <w:p w14:paraId="14A9295F" w14:textId="77777777" w:rsidR="00F262C9" w:rsidRPr="00BC30EB" w:rsidRDefault="00F262C9" w:rsidP="00222023">
            <w:pPr>
              <w:autoSpaceDE w:val="0"/>
              <w:autoSpaceDN w:val="0"/>
              <w:spacing w:after="0" w:line="240" w:lineRule="auto"/>
              <w:rPr>
                <w:rFonts w:eastAsia="Times New Roman"/>
                <w:b/>
                <w:color w:val="000000"/>
              </w:rPr>
            </w:pPr>
            <w:r w:rsidRPr="00BC30EB">
              <w:rPr>
                <w:rFonts w:eastAsia="Times New Roman"/>
                <w:b/>
                <w:color w:val="000000"/>
              </w:rPr>
              <w:t>Capaian Pembelajaran (CP)</w:t>
            </w:r>
          </w:p>
        </w:tc>
        <w:tc>
          <w:tcPr>
            <w:tcW w:w="13436" w:type="dxa"/>
            <w:gridSpan w:val="7"/>
            <w:tcBorders>
              <w:bottom w:val="outset" w:sz="4" w:space="0" w:color="auto"/>
            </w:tcBorders>
            <w:shd w:val="clear" w:color="auto" w:fill="E7E6E6"/>
          </w:tcPr>
          <w:p w14:paraId="38A4E360" w14:textId="77777777" w:rsidR="00F262C9" w:rsidRPr="00BC30EB" w:rsidRDefault="00F262C9" w:rsidP="00660B06">
            <w:pPr>
              <w:tabs>
                <w:tab w:val="left" w:pos="1806"/>
              </w:tabs>
              <w:autoSpaceDE w:val="0"/>
              <w:autoSpaceDN w:val="0"/>
              <w:spacing w:after="0" w:line="240" w:lineRule="auto"/>
              <w:rPr>
                <w:rFonts w:eastAsia="Times New Roman"/>
                <w:b/>
                <w:color w:val="000000"/>
                <w:lang w:eastAsia="id-ID"/>
              </w:rPr>
            </w:pPr>
            <w:r w:rsidRPr="00BC30EB">
              <w:rPr>
                <w:rFonts w:eastAsia="Times New Roman"/>
                <w:b/>
                <w:color w:val="000000"/>
                <w:lang w:eastAsia="id-ID"/>
              </w:rPr>
              <w:t xml:space="preserve">CPL-PRODI  </w:t>
            </w:r>
            <w:r w:rsidRPr="00BC30EB">
              <w:rPr>
                <w:rFonts w:eastAsia="Times New Roman"/>
                <w:b/>
                <w:color w:val="000000"/>
                <w:lang w:val="en-US" w:eastAsia="id-ID"/>
              </w:rPr>
              <w:t>(Capaian Pembelajaran Lulusan Program Studi</w:t>
            </w:r>
            <w:r w:rsidR="00660B06" w:rsidRPr="00BC30EB">
              <w:rPr>
                <w:rFonts w:eastAsia="Times New Roman"/>
                <w:b/>
                <w:color w:val="000000"/>
                <w:lang w:val="en-US" w:eastAsia="id-ID"/>
              </w:rPr>
              <w:t>)</w:t>
            </w:r>
            <w:r w:rsidR="00114D88" w:rsidRPr="00BC30EB">
              <w:rPr>
                <w:rFonts w:eastAsia="Times New Roman"/>
                <w:b/>
                <w:color w:val="000000"/>
                <w:lang w:val="en-US" w:eastAsia="id-ID"/>
              </w:rPr>
              <w:t xml:space="preserve"> </w:t>
            </w:r>
            <w:r w:rsidR="009F5C04" w:rsidRPr="00BC30EB">
              <w:rPr>
                <w:rFonts w:eastAsia="Times New Roman"/>
                <w:b/>
                <w:color w:val="000000"/>
                <w:lang w:val="en-US" w:eastAsia="id-ID"/>
              </w:rPr>
              <w:t>Y</w:t>
            </w:r>
            <w:r w:rsidR="00114D88" w:rsidRPr="00BC30EB">
              <w:rPr>
                <w:rFonts w:eastAsia="Times New Roman"/>
                <w:b/>
                <w:color w:val="000000"/>
                <w:lang w:val="en-US" w:eastAsia="id-ID"/>
              </w:rPr>
              <w:t>ang Dibebankan Pada Mata Kuliah</w:t>
            </w:r>
            <w:r w:rsidRPr="00BC30EB">
              <w:rPr>
                <w:rFonts w:eastAsia="Times New Roman"/>
                <w:b/>
                <w:color w:val="000000"/>
                <w:lang w:eastAsia="id-ID"/>
              </w:rPr>
              <w:t xml:space="preserve">     </w:t>
            </w:r>
          </w:p>
        </w:tc>
      </w:tr>
      <w:tr w:rsidR="001002B2" w:rsidRPr="00BC30EB" w14:paraId="51CC561F" w14:textId="77777777" w:rsidTr="000D6D6A">
        <w:tc>
          <w:tcPr>
            <w:tcW w:w="2120" w:type="dxa"/>
            <w:vMerge/>
          </w:tcPr>
          <w:p w14:paraId="3310DE79"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single" w:sz="8" w:space="0" w:color="FFFFFF"/>
              <w:bottom w:val="single" w:sz="4" w:space="0" w:color="000000"/>
            </w:tcBorders>
          </w:tcPr>
          <w:p w14:paraId="2933A060" w14:textId="77777777" w:rsidR="00D10B0E" w:rsidRPr="00BC30EB" w:rsidRDefault="00D10B0E" w:rsidP="003E5618">
            <w:pPr>
              <w:tabs>
                <w:tab w:val="left" w:pos="599"/>
              </w:tabs>
              <w:autoSpaceDE w:val="0"/>
              <w:autoSpaceDN w:val="0"/>
              <w:spacing w:after="0" w:line="240" w:lineRule="auto"/>
              <w:ind w:left="599" w:hanging="599"/>
              <w:rPr>
                <w:rFonts w:eastAsia="Times New Roman"/>
                <w:color w:val="000000"/>
                <w:lang w:eastAsia="id-ID"/>
              </w:rPr>
            </w:pPr>
          </w:p>
        </w:tc>
        <w:tc>
          <w:tcPr>
            <w:tcW w:w="12442" w:type="dxa"/>
            <w:gridSpan w:val="6"/>
            <w:tcBorders>
              <w:top w:val="single" w:sz="8" w:space="0" w:color="FFFFFF"/>
              <w:bottom w:val="single" w:sz="4" w:space="0" w:color="000000"/>
            </w:tcBorders>
          </w:tcPr>
          <w:p w14:paraId="1C3E91F2" w14:textId="77777777" w:rsidR="000D6D6A" w:rsidRDefault="000D6D6A" w:rsidP="000D6D6A">
            <w:pPr>
              <w:pStyle w:val="ListParagraph"/>
              <w:numPr>
                <w:ilvl w:val="0"/>
                <w:numId w:val="49"/>
              </w:numPr>
              <w:spacing w:after="0" w:line="240" w:lineRule="auto"/>
              <w:jc w:val="both"/>
              <w:rPr>
                <w:color w:val="000000" w:themeColor="text1"/>
                <w:lang w:val="en-US"/>
              </w:rPr>
            </w:pPr>
            <w:r>
              <w:rPr>
                <w:color w:val="000000" w:themeColor="text1"/>
                <w:lang w:val="en-US"/>
              </w:rPr>
              <w:t>Bertaqwa keapada Tuhan Yang Maha Esa dan mampu menunjukkan sikap religius.</w:t>
            </w:r>
          </w:p>
          <w:p w14:paraId="2771A764" w14:textId="77777777" w:rsidR="000D6D6A" w:rsidRDefault="000D6D6A" w:rsidP="000D6D6A">
            <w:pPr>
              <w:pStyle w:val="ListParagraph"/>
              <w:numPr>
                <w:ilvl w:val="0"/>
                <w:numId w:val="49"/>
              </w:numPr>
              <w:spacing w:after="0" w:line="240" w:lineRule="auto"/>
              <w:jc w:val="both"/>
              <w:rPr>
                <w:color w:val="000000" w:themeColor="text1"/>
                <w:lang w:val="en-US"/>
              </w:rPr>
            </w:pPr>
            <w:r>
              <w:rPr>
                <w:color w:val="000000" w:themeColor="text1"/>
                <w:lang w:val="en-US"/>
              </w:rPr>
              <w:t xml:space="preserve">Menjunjung tinggi nilai kemanusaiaan dalam menjalankan tugas berdasarkan Agama, Moral, dan Etika. </w:t>
            </w:r>
          </w:p>
          <w:p w14:paraId="4E2F5CD4" w14:textId="77777777" w:rsidR="000D6D6A" w:rsidRDefault="000D6D6A" w:rsidP="000D6D6A">
            <w:pPr>
              <w:pStyle w:val="ListParagraph"/>
              <w:numPr>
                <w:ilvl w:val="0"/>
                <w:numId w:val="49"/>
              </w:numPr>
              <w:spacing w:after="0" w:line="240" w:lineRule="auto"/>
              <w:jc w:val="both"/>
              <w:rPr>
                <w:color w:val="000000" w:themeColor="text1"/>
                <w:lang w:val="en-US"/>
              </w:rPr>
            </w:pPr>
            <w:r>
              <w:rPr>
                <w:color w:val="000000" w:themeColor="text1"/>
                <w:lang w:val="en-US"/>
              </w:rPr>
              <w:t>Berkontribusi dalam peningkatan mutu kehidupan bermasyarakat, berbangsa, bernegara dan peradaban berdasarkan Pancasila.</w:t>
            </w:r>
          </w:p>
          <w:p w14:paraId="0A08FF05" w14:textId="77777777" w:rsidR="000D6D6A" w:rsidRDefault="000D6D6A" w:rsidP="000D6D6A">
            <w:pPr>
              <w:pStyle w:val="ListParagraph"/>
              <w:numPr>
                <w:ilvl w:val="0"/>
                <w:numId w:val="49"/>
              </w:numPr>
              <w:spacing w:after="0" w:line="240" w:lineRule="auto"/>
              <w:jc w:val="both"/>
              <w:rPr>
                <w:color w:val="000000" w:themeColor="text1"/>
                <w:lang w:val="en-US"/>
              </w:rPr>
            </w:pPr>
            <w:r>
              <w:rPr>
                <w:color w:val="000000" w:themeColor="text1"/>
                <w:lang w:val="en-US"/>
              </w:rPr>
              <w:t>Berperan sebagai warga negara yang bangga dan cinta tanah air, memiliki Nasionalisme serta rasa tanggung jawab pada bangsa dan negara.</w:t>
            </w:r>
          </w:p>
          <w:p w14:paraId="3C9C433D" w14:textId="2CDD746F" w:rsidR="00D10B0E" w:rsidRPr="000D6D6A" w:rsidRDefault="000D6D6A" w:rsidP="000D6D6A">
            <w:pPr>
              <w:pStyle w:val="ListParagraph"/>
              <w:numPr>
                <w:ilvl w:val="0"/>
                <w:numId w:val="49"/>
              </w:numPr>
              <w:autoSpaceDE w:val="0"/>
              <w:autoSpaceDN w:val="0"/>
              <w:spacing w:after="0" w:line="240" w:lineRule="auto"/>
              <w:rPr>
                <w:rFonts w:eastAsia="Times New Roman"/>
                <w:color w:val="000000"/>
                <w:lang w:eastAsia="id-ID"/>
              </w:rPr>
            </w:pPr>
            <w:r w:rsidRPr="000D6D6A">
              <w:rPr>
                <w:color w:val="000000" w:themeColor="text1"/>
                <w:lang w:val="en-US"/>
              </w:rPr>
              <w:t>Menghargai keaneka ragaman budaya, pandangan, agama, dan kepercayaan serta pendapat</w:t>
            </w:r>
          </w:p>
        </w:tc>
      </w:tr>
      <w:tr w:rsidR="001002B2" w:rsidRPr="00BC30EB" w14:paraId="21C5523C" w14:textId="77777777" w:rsidTr="000D6D6A">
        <w:tc>
          <w:tcPr>
            <w:tcW w:w="2120" w:type="dxa"/>
            <w:vMerge/>
          </w:tcPr>
          <w:p w14:paraId="2710D0BC"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single" w:sz="8" w:space="0" w:color="FFFFFF"/>
              <w:bottom w:val="single" w:sz="4" w:space="0" w:color="000000"/>
            </w:tcBorders>
          </w:tcPr>
          <w:p w14:paraId="4B247E3C" w14:textId="77777777" w:rsidR="00D10B0E" w:rsidRPr="00BC30EB" w:rsidRDefault="00D10B0E" w:rsidP="003E5618">
            <w:pPr>
              <w:tabs>
                <w:tab w:val="left" w:pos="599"/>
              </w:tabs>
              <w:autoSpaceDE w:val="0"/>
              <w:autoSpaceDN w:val="0"/>
              <w:spacing w:after="0" w:line="240" w:lineRule="auto"/>
              <w:ind w:left="599" w:hanging="599"/>
              <w:rPr>
                <w:rFonts w:eastAsia="Times New Roman"/>
                <w:color w:val="000000"/>
                <w:lang w:eastAsia="id-ID"/>
              </w:rPr>
            </w:pPr>
          </w:p>
        </w:tc>
        <w:tc>
          <w:tcPr>
            <w:tcW w:w="12442" w:type="dxa"/>
            <w:gridSpan w:val="6"/>
            <w:tcBorders>
              <w:top w:val="single" w:sz="8" w:space="0" w:color="FFFFFF"/>
              <w:bottom w:val="single" w:sz="4" w:space="0" w:color="000000"/>
            </w:tcBorders>
          </w:tcPr>
          <w:p w14:paraId="520B97A4" w14:textId="77777777" w:rsidR="00D10B0E" w:rsidRPr="00BC30EB" w:rsidRDefault="00D10B0E" w:rsidP="00D10B0E">
            <w:pPr>
              <w:autoSpaceDE w:val="0"/>
              <w:autoSpaceDN w:val="0"/>
              <w:spacing w:after="0" w:line="240" w:lineRule="auto"/>
              <w:rPr>
                <w:rFonts w:eastAsia="Times New Roman"/>
                <w:color w:val="000000"/>
                <w:lang w:eastAsia="id-ID"/>
              </w:rPr>
            </w:pPr>
          </w:p>
        </w:tc>
      </w:tr>
      <w:tr w:rsidR="001002B2" w:rsidRPr="00BC30EB" w14:paraId="41B5B064" w14:textId="77777777" w:rsidTr="000D6D6A">
        <w:trPr>
          <w:trHeight w:val="87"/>
        </w:trPr>
        <w:tc>
          <w:tcPr>
            <w:tcW w:w="2120" w:type="dxa"/>
            <w:vMerge/>
          </w:tcPr>
          <w:p w14:paraId="29F0919A"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single" w:sz="8" w:space="0" w:color="FFFFFF"/>
              <w:bottom w:val="single" w:sz="4" w:space="0" w:color="000000"/>
            </w:tcBorders>
          </w:tcPr>
          <w:p w14:paraId="0D0E9791" w14:textId="77777777" w:rsidR="00D10B0E" w:rsidRPr="00BC30EB" w:rsidRDefault="00D10B0E" w:rsidP="003E5618">
            <w:pPr>
              <w:tabs>
                <w:tab w:val="left" w:pos="599"/>
              </w:tabs>
              <w:autoSpaceDE w:val="0"/>
              <w:autoSpaceDN w:val="0"/>
              <w:spacing w:after="0" w:line="240" w:lineRule="auto"/>
              <w:ind w:left="599" w:hanging="599"/>
              <w:rPr>
                <w:rFonts w:eastAsia="Times New Roman"/>
                <w:color w:val="000000"/>
                <w:lang w:eastAsia="id-ID"/>
              </w:rPr>
            </w:pPr>
          </w:p>
        </w:tc>
        <w:tc>
          <w:tcPr>
            <w:tcW w:w="12442" w:type="dxa"/>
            <w:gridSpan w:val="6"/>
            <w:tcBorders>
              <w:top w:val="single" w:sz="8" w:space="0" w:color="FFFFFF"/>
              <w:bottom w:val="single" w:sz="4" w:space="0" w:color="000000"/>
            </w:tcBorders>
          </w:tcPr>
          <w:p w14:paraId="03D94842" w14:textId="77777777" w:rsidR="00D10B0E" w:rsidRPr="00BC30EB" w:rsidRDefault="00D10B0E" w:rsidP="00D10B0E">
            <w:pPr>
              <w:autoSpaceDE w:val="0"/>
              <w:autoSpaceDN w:val="0"/>
              <w:spacing w:after="0" w:line="240" w:lineRule="auto"/>
              <w:rPr>
                <w:rFonts w:eastAsia="Times New Roman"/>
                <w:color w:val="000000"/>
                <w:lang w:eastAsia="id-ID"/>
              </w:rPr>
            </w:pPr>
          </w:p>
        </w:tc>
      </w:tr>
      <w:tr w:rsidR="001002B2" w:rsidRPr="00BC30EB" w14:paraId="39F42F3C" w14:textId="77777777" w:rsidTr="000D6D6A">
        <w:trPr>
          <w:trHeight w:val="60"/>
        </w:trPr>
        <w:tc>
          <w:tcPr>
            <w:tcW w:w="2120" w:type="dxa"/>
            <w:vMerge/>
          </w:tcPr>
          <w:p w14:paraId="723CD0CE"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single" w:sz="8" w:space="0" w:color="FFFFFF"/>
              <w:bottom w:val="single" w:sz="4" w:space="0" w:color="000000"/>
            </w:tcBorders>
          </w:tcPr>
          <w:p w14:paraId="22235EEE" w14:textId="77777777" w:rsidR="00D10B0E" w:rsidRPr="00BC30EB" w:rsidRDefault="00D10B0E" w:rsidP="003E5618">
            <w:pPr>
              <w:tabs>
                <w:tab w:val="left" w:pos="599"/>
              </w:tabs>
              <w:autoSpaceDE w:val="0"/>
              <w:autoSpaceDN w:val="0"/>
              <w:spacing w:after="0" w:line="240" w:lineRule="auto"/>
              <w:ind w:left="599" w:hanging="599"/>
              <w:rPr>
                <w:rFonts w:eastAsia="Times New Roman"/>
                <w:color w:val="000000"/>
                <w:lang w:eastAsia="id-ID"/>
              </w:rPr>
            </w:pPr>
          </w:p>
        </w:tc>
        <w:tc>
          <w:tcPr>
            <w:tcW w:w="12442" w:type="dxa"/>
            <w:gridSpan w:val="6"/>
            <w:tcBorders>
              <w:top w:val="single" w:sz="8" w:space="0" w:color="FFFFFF"/>
              <w:bottom w:val="single" w:sz="4" w:space="0" w:color="000000"/>
            </w:tcBorders>
          </w:tcPr>
          <w:p w14:paraId="41FDA01C" w14:textId="77777777" w:rsidR="00F262C9" w:rsidRPr="00BC30EB" w:rsidRDefault="00F262C9" w:rsidP="00F262C9">
            <w:pPr>
              <w:autoSpaceDE w:val="0"/>
              <w:autoSpaceDN w:val="0"/>
              <w:spacing w:after="0" w:line="240" w:lineRule="auto"/>
              <w:rPr>
                <w:rFonts w:eastAsia="Times New Roman"/>
                <w:color w:val="000000"/>
                <w:lang w:val="en-US" w:eastAsia="id-ID"/>
              </w:rPr>
            </w:pPr>
          </w:p>
        </w:tc>
      </w:tr>
      <w:tr w:rsidR="001002B2" w:rsidRPr="00BC30EB" w14:paraId="329EE861" w14:textId="77777777" w:rsidTr="000D6D6A">
        <w:trPr>
          <w:trHeight w:val="296"/>
        </w:trPr>
        <w:tc>
          <w:tcPr>
            <w:tcW w:w="2120" w:type="dxa"/>
            <w:vMerge/>
          </w:tcPr>
          <w:p w14:paraId="67C4DB33" w14:textId="77777777" w:rsidR="00F262C9" w:rsidRPr="00BC30EB" w:rsidRDefault="00F262C9" w:rsidP="00222023">
            <w:pPr>
              <w:autoSpaceDE w:val="0"/>
              <w:autoSpaceDN w:val="0"/>
              <w:spacing w:after="0" w:line="240" w:lineRule="auto"/>
              <w:rPr>
                <w:rFonts w:eastAsia="Times New Roman"/>
                <w:b/>
                <w:color w:val="000000"/>
              </w:rPr>
            </w:pPr>
          </w:p>
        </w:tc>
        <w:tc>
          <w:tcPr>
            <w:tcW w:w="13436" w:type="dxa"/>
            <w:gridSpan w:val="7"/>
            <w:tcBorders>
              <w:top w:val="single" w:sz="4" w:space="0" w:color="000000"/>
              <w:bottom w:val="single" w:sz="4" w:space="0" w:color="000000"/>
            </w:tcBorders>
            <w:shd w:val="clear" w:color="auto" w:fill="E7E6E6"/>
          </w:tcPr>
          <w:p w14:paraId="061A1B88" w14:textId="77777777" w:rsidR="00F262C9" w:rsidRPr="00BC30EB" w:rsidRDefault="00F262C9" w:rsidP="00114D88">
            <w:pPr>
              <w:autoSpaceDE w:val="0"/>
              <w:autoSpaceDN w:val="0"/>
              <w:spacing w:after="0" w:line="240" w:lineRule="auto"/>
              <w:rPr>
                <w:rFonts w:eastAsia="Times New Roman"/>
                <w:color w:val="000000"/>
                <w:lang w:val="en-US" w:eastAsia="id-ID"/>
              </w:rPr>
            </w:pPr>
            <w:r w:rsidRPr="00BC30EB">
              <w:rPr>
                <w:rFonts w:eastAsia="Times New Roman"/>
                <w:b/>
                <w:color w:val="000000"/>
                <w:lang w:eastAsia="id-ID"/>
              </w:rPr>
              <w:t>CPMK</w:t>
            </w:r>
            <w:r w:rsidRPr="00BC30EB">
              <w:rPr>
                <w:rFonts w:eastAsia="Times New Roman"/>
                <w:b/>
                <w:color w:val="000000"/>
                <w:lang w:val="en-US" w:eastAsia="id-ID"/>
              </w:rPr>
              <w:t xml:space="preserve"> (Capaian Pembelajaran Mata Kuliah)</w:t>
            </w:r>
          </w:p>
        </w:tc>
      </w:tr>
      <w:tr w:rsidR="001002B2" w:rsidRPr="00BC30EB" w14:paraId="0CAEC259" w14:textId="77777777" w:rsidTr="000D6D6A">
        <w:tc>
          <w:tcPr>
            <w:tcW w:w="2120" w:type="dxa"/>
            <w:vMerge/>
          </w:tcPr>
          <w:p w14:paraId="15459F04"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nil"/>
              <w:bottom w:val="single" w:sz="4" w:space="0" w:color="000000"/>
            </w:tcBorders>
          </w:tcPr>
          <w:p w14:paraId="2AF224C3" w14:textId="77777777" w:rsidR="00D10B0E" w:rsidRPr="00BC30EB" w:rsidRDefault="00D10B0E" w:rsidP="00D10B0E">
            <w:pPr>
              <w:spacing w:after="0" w:line="256" w:lineRule="auto"/>
              <w:rPr>
                <w:rFonts w:eastAsia="Times New Roman"/>
                <w:color w:val="000000"/>
              </w:rPr>
            </w:pPr>
          </w:p>
        </w:tc>
        <w:tc>
          <w:tcPr>
            <w:tcW w:w="12442" w:type="dxa"/>
            <w:gridSpan w:val="6"/>
            <w:tcBorders>
              <w:top w:val="nil"/>
              <w:bottom w:val="single" w:sz="4" w:space="0" w:color="000000"/>
            </w:tcBorders>
          </w:tcPr>
          <w:p w14:paraId="26790B2F" w14:textId="1AECFDE6" w:rsidR="00D10B0E" w:rsidRPr="000D6D6A" w:rsidRDefault="000D6D6A" w:rsidP="000D6D6A">
            <w:pPr>
              <w:pStyle w:val="ListParagraph"/>
              <w:numPr>
                <w:ilvl w:val="0"/>
                <w:numId w:val="50"/>
              </w:numPr>
              <w:spacing w:after="0" w:line="240" w:lineRule="auto"/>
              <w:jc w:val="both"/>
              <w:rPr>
                <w:rFonts w:asciiTheme="majorHAnsi" w:hAnsiTheme="majorHAnsi" w:cs="Arial"/>
                <w:b/>
                <w:lang w:val="sv-SE"/>
              </w:rPr>
            </w:pPr>
            <w:r w:rsidRPr="00DE4D95">
              <w:rPr>
                <w:color w:val="000000" w:themeColor="text1"/>
                <w:lang w:val="en-US"/>
              </w:rPr>
              <w:t xml:space="preserve">Mahasiswa mampu menjelaskan </w:t>
            </w:r>
            <w:r>
              <w:rPr>
                <w:color w:val="000000" w:themeColor="text1"/>
                <w:lang w:val="en-US"/>
              </w:rPr>
              <w:t>latar belakang Pendidikan Pancasila, kebijakan Nasional, pembangunan bangsa dan karakter, landasan hukum Pendidikan Pancasila, kerangka konseptual Pendidikan Pancasila, visi misi, tujuan Pendidikan Pancasila, desain mata kuliah ,kompetensi inti dan kompetensi dasar.</w:t>
            </w:r>
          </w:p>
        </w:tc>
      </w:tr>
      <w:tr w:rsidR="001002B2" w:rsidRPr="00BC30EB" w14:paraId="2196A16E" w14:textId="77777777" w:rsidTr="000D6D6A">
        <w:tc>
          <w:tcPr>
            <w:tcW w:w="2120" w:type="dxa"/>
            <w:vMerge/>
          </w:tcPr>
          <w:p w14:paraId="2762939F"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nil"/>
              <w:bottom w:val="single" w:sz="4" w:space="0" w:color="000000"/>
            </w:tcBorders>
          </w:tcPr>
          <w:p w14:paraId="0BC5F296" w14:textId="77777777" w:rsidR="00D10B0E" w:rsidRPr="00BC30EB" w:rsidRDefault="00D10B0E" w:rsidP="00D10B0E">
            <w:pPr>
              <w:spacing w:after="0" w:line="256" w:lineRule="auto"/>
              <w:rPr>
                <w:rFonts w:eastAsia="Times New Roman"/>
                <w:color w:val="000000"/>
              </w:rPr>
            </w:pPr>
          </w:p>
        </w:tc>
        <w:tc>
          <w:tcPr>
            <w:tcW w:w="12442" w:type="dxa"/>
            <w:gridSpan w:val="6"/>
            <w:tcBorders>
              <w:top w:val="nil"/>
              <w:bottom w:val="single" w:sz="4" w:space="0" w:color="000000"/>
            </w:tcBorders>
          </w:tcPr>
          <w:p w14:paraId="43F82455" w14:textId="0BF63BFF" w:rsidR="00D10B0E" w:rsidRPr="000D6D6A" w:rsidRDefault="000D6D6A" w:rsidP="000D6D6A">
            <w:pPr>
              <w:pStyle w:val="ListParagraph"/>
              <w:numPr>
                <w:ilvl w:val="0"/>
                <w:numId w:val="50"/>
              </w:numPr>
              <w:spacing w:after="0" w:line="240" w:lineRule="auto"/>
              <w:jc w:val="both"/>
              <w:rPr>
                <w:rFonts w:asciiTheme="majorHAnsi" w:hAnsiTheme="majorHAnsi" w:cs="Arial"/>
                <w:b/>
                <w:lang w:val="sv-SE"/>
              </w:rPr>
            </w:pPr>
            <w:r>
              <w:rPr>
                <w:color w:val="000000" w:themeColor="text1"/>
                <w:lang w:val="en-US"/>
              </w:rPr>
              <w:t>Mahasiswa mampu menjelaskan Pancasila dalam kajian sejarah.</w:t>
            </w:r>
          </w:p>
        </w:tc>
      </w:tr>
      <w:tr w:rsidR="001002B2" w:rsidRPr="00BC30EB" w14:paraId="681D6529" w14:textId="77777777" w:rsidTr="000D6D6A">
        <w:tc>
          <w:tcPr>
            <w:tcW w:w="2120" w:type="dxa"/>
            <w:vMerge/>
          </w:tcPr>
          <w:p w14:paraId="2ABBB68E"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nil"/>
              <w:bottom w:val="single" w:sz="4" w:space="0" w:color="000000"/>
            </w:tcBorders>
          </w:tcPr>
          <w:p w14:paraId="7E5724E6" w14:textId="77777777" w:rsidR="00D10B0E" w:rsidRPr="00BC30EB" w:rsidRDefault="00D10B0E" w:rsidP="00D10B0E">
            <w:pPr>
              <w:spacing w:after="0" w:line="256" w:lineRule="auto"/>
              <w:rPr>
                <w:rFonts w:eastAsia="Times New Roman"/>
                <w:color w:val="000000"/>
              </w:rPr>
            </w:pPr>
          </w:p>
        </w:tc>
        <w:tc>
          <w:tcPr>
            <w:tcW w:w="12442" w:type="dxa"/>
            <w:gridSpan w:val="6"/>
            <w:tcBorders>
              <w:top w:val="nil"/>
              <w:bottom w:val="single" w:sz="4" w:space="0" w:color="000000"/>
            </w:tcBorders>
          </w:tcPr>
          <w:p w14:paraId="702F780C" w14:textId="7938FBB4" w:rsidR="00D10B0E" w:rsidRPr="000D6D6A" w:rsidRDefault="000D6D6A" w:rsidP="000D6D6A">
            <w:pPr>
              <w:pStyle w:val="ListParagraph"/>
              <w:numPr>
                <w:ilvl w:val="0"/>
                <w:numId w:val="50"/>
              </w:numPr>
              <w:spacing w:after="0" w:line="240" w:lineRule="auto"/>
              <w:jc w:val="both"/>
              <w:rPr>
                <w:rFonts w:asciiTheme="majorHAnsi" w:hAnsiTheme="majorHAnsi" w:cs="Arial"/>
                <w:b/>
                <w:lang w:val="sv-SE"/>
              </w:rPr>
            </w:pPr>
            <w:r>
              <w:rPr>
                <w:color w:val="000000" w:themeColor="text1"/>
                <w:lang w:val="en-US"/>
              </w:rPr>
              <w:t>Mahasiswa mampu membahas dan menjelaskan Pancasila sebagai Dasar Negara.</w:t>
            </w:r>
          </w:p>
        </w:tc>
      </w:tr>
      <w:tr w:rsidR="001002B2" w:rsidRPr="00BC30EB" w14:paraId="061C636B" w14:textId="77777777" w:rsidTr="000D6D6A">
        <w:tc>
          <w:tcPr>
            <w:tcW w:w="2120" w:type="dxa"/>
            <w:vMerge/>
          </w:tcPr>
          <w:p w14:paraId="4ABEB906"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nil"/>
              <w:bottom w:val="single" w:sz="4" w:space="0" w:color="000000"/>
            </w:tcBorders>
          </w:tcPr>
          <w:p w14:paraId="11CD00EF" w14:textId="77777777" w:rsidR="00D10B0E" w:rsidRPr="00BC30EB" w:rsidRDefault="00D10B0E" w:rsidP="00D10B0E">
            <w:pPr>
              <w:spacing w:after="0" w:line="256" w:lineRule="auto"/>
              <w:rPr>
                <w:rFonts w:eastAsia="Times New Roman"/>
                <w:color w:val="000000"/>
              </w:rPr>
            </w:pPr>
          </w:p>
        </w:tc>
        <w:tc>
          <w:tcPr>
            <w:tcW w:w="12442" w:type="dxa"/>
            <w:gridSpan w:val="6"/>
            <w:tcBorders>
              <w:top w:val="nil"/>
              <w:bottom w:val="single" w:sz="4" w:space="0" w:color="000000"/>
            </w:tcBorders>
          </w:tcPr>
          <w:p w14:paraId="30E88587" w14:textId="77777777" w:rsidR="000D6D6A" w:rsidRPr="00074E14" w:rsidRDefault="000D6D6A" w:rsidP="000D6D6A">
            <w:pPr>
              <w:pStyle w:val="ListParagraph"/>
              <w:numPr>
                <w:ilvl w:val="0"/>
                <w:numId w:val="50"/>
              </w:numPr>
              <w:spacing w:after="0" w:line="240" w:lineRule="auto"/>
              <w:jc w:val="both"/>
              <w:rPr>
                <w:rFonts w:asciiTheme="majorHAnsi" w:hAnsiTheme="majorHAnsi" w:cs="Arial"/>
                <w:b/>
                <w:lang w:val="sv-SE"/>
              </w:rPr>
            </w:pPr>
            <w:r>
              <w:rPr>
                <w:color w:val="000000" w:themeColor="text1"/>
                <w:lang w:val="en-US"/>
              </w:rPr>
              <w:t>Mahasiswa mampu menjelaskan kedudukan Pancasila sebagai ideologi negara.</w:t>
            </w:r>
          </w:p>
          <w:p w14:paraId="00A99DEE" w14:textId="7DD3355F" w:rsidR="00D10B0E" w:rsidRPr="000D6D6A" w:rsidRDefault="000D6D6A" w:rsidP="000D6D6A">
            <w:pPr>
              <w:pStyle w:val="ListParagraph"/>
              <w:numPr>
                <w:ilvl w:val="0"/>
                <w:numId w:val="50"/>
              </w:numPr>
              <w:spacing w:after="0" w:line="256" w:lineRule="auto"/>
              <w:rPr>
                <w:rFonts w:eastAsia="Times New Roman"/>
                <w:color w:val="000000"/>
              </w:rPr>
            </w:pPr>
            <w:r>
              <w:rPr>
                <w:lang w:val="en-US"/>
              </w:rPr>
              <w:lastRenderedPageBreak/>
              <w:t>Pengertian filsafat, filsafat Pancasila, hakikat sila-sila Pancasila, Pancasila sebagai</w:t>
            </w:r>
            <w:r>
              <w:t xml:space="preserve"> sistem filsafat</w:t>
            </w:r>
          </w:p>
        </w:tc>
      </w:tr>
      <w:tr w:rsidR="000D6D6A" w:rsidRPr="00BC30EB" w14:paraId="5E26E191" w14:textId="77777777" w:rsidTr="000D6D6A">
        <w:tc>
          <w:tcPr>
            <w:tcW w:w="2120" w:type="dxa"/>
            <w:vMerge/>
          </w:tcPr>
          <w:p w14:paraId="1A3F13D5" w14:textId="77777777" w:rsidR="000D6D6A" w:rsidRPr="00BC30EB" w:rsidRDefault="000D6D6A" w:rsidP="00222023">
            <w:pPr>
              <w:autoSpaceDE w:val="0"/>
              <w:autoSpaceDN w:val="0"/>
              <w:spacing w:after="0" w:line="240" w:lineRule="auto"/>
              <w:rPr>
                <w:rFonts w:eastAsia="Times New Roman"/>
                <w:b/>
                <w:color w:val="000000"/>
              </w:rPr>
            </w:pPr>
          </w:p>
        </w:tc>
        <w:tc>
          <w:tcPr>
            <w:tcW w:w="994" w:type="dxa"/>
            <w:tcBorders>
              <w:top w:val="nil"/>
              <w:bottom w:val="single" w:sz="4" w:space="0" w:color="000000"/>
            </w:tcBorders>
          </w:tcPr>
          <w:p w14:paraId="00E8972B" w14:textId="77777777" w:rsidR="000D6D6A" w:rsidRPr="00BC30EB" w:rsidRDefault="000D6D6A" w:rsidP="00D10B0E">
            <w:pPr>
              <w:spacing w:after="0" w:line="256" w:lineRule="auto"/>
              <w:rPr>
                <w:rFonts w:eastAsia="Times New Roman"/>
                <w:color w:val="000000"/>
              </w:rPr>
            </w:pPr>
          </w:p>
        </w:tc>
        <w:tc>
          <w:tcPr>
            <w:tcW w:w="12442" w:type="dxa"/>
            <w:gridSpan w:val="6"/>
            <w:tcBorders>
              <w:top w:val="nil"/>
              <w:bottom w:val="single" w:sz="4" w:space="0" w:color="000000"/>
            </w:tcBorders>
          </w:tcPr>
          <w:p w14:paraId="75FBF65A" w14:textId="046BC0D2" w:rsidR="000D6D6A" w:rsidRPr="000D6D6A" w:rsidRDefault="000D6D6A" w:rsidP="000D6D6A">
            <w:pPr>
              <w:pStyle w:val="ListParagraph"/>
              <w:numPr>
                <w:ilvl w:val="0"/>
                <w:numId w:val="50"/>
              </w:numPr>
              <w:spacing w:after="0" w:line="240" w:lineRule="auto"/>
              <w:jc w:val="both"/>
              <w:rPr>
                <w:lang w:val="en-US"/>
              </w:rPr>
            </w:pPr>
            <w:r>
              <w:rPr>
                <w:lang w:val="en-US"/>
              </w:rPr>
              <w:t>Pancasila sebagai sistem etika (pengertian etika, etika Pancasila, Pancasila sebagai solusi problem bangsa).</w:t>
            </w:r>
          </w:p>
        </w:tc>
      </w:tr>
      <w:tr w:rsidR="001002B2" w:rsidRPr="00BC30EB" w14:paraId="41BBA3E7" w14:textId="77777777" w:rsidTr="000D6D6A">
        <w:tc>
          <w:tcPr>
            <w:tcW w:w="2120" w:type="dxa"/>
            <w:vMerge/>
          </w:tcPr>
          <w:p w14:paraId="0A1EBCF1" w14:textId="77777777" w:rsidR="00D10B0E" w:rsidRPr="00BC30EB" w:rsidRDefault="00D10B0E" w:rsidP="00222023">
            <w:pPr>
              <w:autoSpaceDE w:val="0"/>
              <w:autoSpaceDN w:val="0"/>
              <w:spacing w:after="0" w:line="240" w:lineRule="auto"/>
              <w:rPr>
                <w:rFonts w:eastAsia="Times New Roman"/>
                <w:b/>
                <w:color w:val="000000"/>
              </w:rPr>
            </w:pPr>
          </w:p>
        </w:tc>
        <w:tc>
          <w:tcPr>
            <w:tcW w:w="994" w:type="dxa"/>
            <w:tcBorders>
              <w:top w:val="nil"/>
              <w:bottom w:val="single" w:sz="4" w:space="0" w:color="000000"/>
            </w:tcBorders>
          </w:tcPr>
          <w:p w14:paraId="584329F2" w14:textId="77777777" w:rsidR="00D10B0E" w:rsidRPr="00BC30EB" w:rsidRDefault="00D10B0E" w:rsidP="00D10B0E">
            <w:pPr>
              <w:spacing w:after="0" w:line="256" w:lineRule="auto"/>
              <w:rPr>
                <w:rFonts w:eastAsia="Times New Roman"/>
                <w:color w:val="000000"/>
              </w:rPr>
            </w:pPr>
          </w:p>
        </w:tc>
        <w:tc>
          <w:tcPr>
            <w:tcW w:w="12442" w:type="dxa"/>
            <w:gridSpan w:val="6"/>
            <w:tcBorders>
              <w:top w:val="nil"/>
              <w:bottom w:val="single" w:sz="4" w:space="0" w:color="000000"/>
            </w:tcBorders>
          </w:tcPr>
          <w:p w14:paraId="23AD12EC" w14:textId="7993C668" w:rsidR="00F262C9" w:rsidRPr="000D6D6A" w:rsidRDefault="000D6D6A" w:rsidP="000D6D6A">
            <w:pPr>
              <w:pStyle w:val="ListParagraph"/>
              <w:numPr>
                <w:ilvl w:val="0"/>
                <w:numId w:val="50"/>
              </w:numPr>
              <w:spacing w:after="0" w:line="256" w:lineRule="auto"/>
              <w:rPr>
                <w:rFonts w:eastAsia="Times New Roman"/>
                <w:color w:val="000000"/>
              </w:rPr>
            </w:pPr>
            <w:r>
              <w:rPr>
                <w:lang w:val="en-US"/>
              </w:rPr>
              <w:t>Panncasila sebagai dasar nilai pengembangan ilmu yang meliputi nilai Ketuhanan, Kemanusiaan, Persatuan, Kerakyatan, dan Keadilan.</w:t>
            </w:r>
          </w:p>
        </w:tc>
      </w:tr>
      <w:tr w:rsidR="001002B2" w:rsidRPr="00BC30EB" w14:paraId="19DB1D7A" w14:textId="77777777" w:rsidTr="000D6D6A">
        <w:trPr>
          <w:trHeight w:val="345"/>
        </w:trPr>
        <w:tc>
          <w:tcPr>
            <w:tcW w:w="2120" w:type="dxa"/>
          </w:tcPr>
          <w:p w14:paraId="568BA949" w14:textId="77777777" w:rsidR="00222023" w:rsidRPr="00BC30EB" w:rsidRDefault="00222023" w:rsidP="00222023">
            <w:pPr>
              <w:autoSpaceDE w:val="0"/>
              <w:autoSpaceDN w:val="0"/>
              <w:spacing w:after="0" w:line="240" w:lineRule="auto"/>
              <w:rPr>
                <w:rFonts w:eastAsia="Times New Roman"/>
                <w:b/>
                <w:color w:val="000000"/>
              </w:rPr>
            </w:pPr>
            <w:r w:rsidRPr="00BC30EB">
              <w:rPr>
                <w:rFonts w:eastAsia="Times New Roman"/>
                <w:b/>
                <w:color w:val="000000"/>
              </w:rPr>
              <w:t>Diskripsi Singkat MK</w:t>
            </w:r>
          </w:p>
        </w:tc>
        <w:tc>
          <w:tcPr>
            <w:tcW w:w="13436" w:type="dxa"/>
            <w:gridSpan w:val="7"/>
            <w:tcBorders>
              <w:top w:val="single" w:sz="4" w:space="0" w:color="000000"/>
            </w:tcBorders>
          </w:tcPr>
          <w:p w14:paraId="75B6226F" w14:textId="02509200" w:rsidR="00B3308D" w:rsidRPr="00BC30EB" w:rsidRDefault="000D6D6A" w:rsidP="00222023">
            <w:pPr>
              <w:autoSpaceDE w:val="0"/>
              <w:autoSpaceDN w:val="0"/>
              <w:spacing w:after="0" w:line="240" w:lineRule="auto"/>
              <w:rPr>
                <w:rFonts w:eastAsia="Times New Roman"/>
                <w:color w:val="000000"/>
                <w:lang w:val="en-US"/>
              </w:rPr>
            </w:pPr>
            <w:r>
              <w:rPr>
                <w:lang w:val="en-US"/>
              </w:rPr>
              <w:t>Pada mata kuliah ini, mahasiswa belajar memantapkan kepribadiannya agar secara konsisten mampu mewujudkan nilai-nilai dasar keagamaan dan kebudayaan, rasa kebangsaan dan cinta tanah air sepanjang hayat (sebagai Bangsa Indonesia seutuhnya). Peningkatan kemampuan pikir, rasa dan perilaku yang lebih bermartabat dan siap menghadapi tantangan global dan perilaku yang lebih integratif dengan berbagai disiplin ilmu.</w:t>
            </w:r>
          </w:p>
          <w:p w14:paraId="6753EDEA" w14:textId="77777777" w:rsidR="00B3308D" w:rsidRPr="00BC30EB" w:rsidRDefault="00B3308D" w:rsidP="00222023">
            <w:pPr>
              <w:autoSpaceDE w:val="0"/>
              <w:autoSpaceDN w:val="0"/>
              <w:spacing w:after="0" w:line="240" w:lineRule="auto"/>
              <w:rPr>
                <w:rFonts w:eastAsia="Times New Roman"/>
                <w:color w:val="000000"/>
                <w:lang w:val="en-US"/>
              </w:rPr>
            </w:pPr>
          </w:p>
        </w:tc>
      </w:tr>
      <w:tr w:rsidR="001002B2" w:rsidRPr="00BC30EB" w14:paraId="7F1C95B8" w14:textId="77777777" w:rsidTr="000D6D6A">
        <w:trPr>
          <w:trHeight w:val="345"/>
        </w:trPr>
        <w:tc>
          <w:tcPr>
            <w:tcW w:w="2120" w:type="dxa"/>
          </w:tcPr>
          <w:p w14:paraId="06068147" w14:textId="77777777" w:rsidR="00214D05" w:rsidRPr="00BC30EB" w:rsidRDefault="00151BB7" w:rsidP="00A52056">
            <w:pPr>
              <w:autoSpaceDE w:val="0"/>
              <w:autoSpaceDN w:val="0"/>
              <w:spacing w:after="0" w:line="240" w:lineRule="auto"/>
              <w:rPr>
                <w:rFonts w:eastAsia="Times New Roman"/>
                <w:b/>
                <w:color w:val="000000"/>
                <w:lang w:val="en-US"/>
              </w:rPr>
            </w:pPr>
            <w:r w:rsidRPr="00BC30EB">
              <w:rPr>
                <w:rFonts w:eastAsia="Times New Roman"/>
                <w:b/>
                <w:color w:val="000000"/>
                <w:lang w:val="en-US"/>
              </w:rPr>
              <w:t xml:space="preserve">Bahan Kajian </w:t>
            </w:r>
            <w:r w:rsidR="00070C46" w:rsidRPr="00BC30EB">
              <w:rPr>
                <w:rFonts w:eastAsia="Times New Roman"/>
                <w:b/>
                <w:color w:val="000000"/>
              </w:rPr>
              <w:t xml:space="preserve">/ </w:t>
            </w:r>
            <w:r w:rsidR="00A52056" w:rsidRPr="00BC30EB">
              <w:rPr>
                <w:rFonts w:eastAsia="Times New Roman"/>
                <w:b/>
                <w:color w:val="000000"/>
                <w:lang w:val="en-US"/>
              </w:rPr>
              <w:t>Materi Pembelajaran</w:t>
            </w:r>
          </w:p>
        </w:tc>
        <w:tc>
          <w:tcPr>
            <w:tcW w:w="13436" w:type="dxa"/>
            <w:gridSpan w:val="7"/>
            <w:tcBorders>
              <w:top w:val="single" w:sz="4" w:space="0" w:color="000000"/>
            </w:tcBorders>
          </w:tcPr>
          <w:p w14:paraId="4282FAC8" w14:textId="77777777" w:rsidR="000D6D6A" w:rsidRPr="00C14FAC" w:rsidRDefault="000D6D6A" w:rsidP="000D6D6A">
            <w:pPr>
              <w:pStyle w:val="ListParagraph"/>
              <w:numPr>
                <w:ilvl w:val="0"/>
                <w:numId w:val="52"/>
              </w:numPr>
              <w:spacing w:after="0" w:line="240" w:lineRule="auto"/>
              <w:jc w:val="both"/>
              <w:rPr>
                <w:lang w:val="en-US"/>
              </w:rPr>
            </w:pPr>
            <w:r>
              <w:rPr>
                <w:lang w:val="en-US"/>
              </w:rPr>
              <w:t>Latar belakang Pendidikan Pancasila, Kebijakan Nasional, Pembangunan Bangsa dan karakter, landasan hukum pendidikan Pancasila, kerangka konseptual pendidikan Pancasila, visi misi, tujuan Pendidikan Pancasila, desain mata kuliah, kompetensi inti dan kompetensi dasar.</w:t>
            </w:r>
          </w:p>
          <w:p w14:paraId="35DB95E3" w14:textId="77777777" w:rsidR="000D6D6A" w:rsidRDefault="000D6D6A" w:rsidP="000D6D6A">
            <w:pPr>
              <w:pStyle w:val="ListParagraph"/>
              <w:numPr>
                <w:ilvl w:val="0"/>
                <w:numId w:val="52"/>
              </w:numPr>
              <w:spacing w:after="0" w:line="240" w:lineRule="auto"/>
              <w:jc w:val="both"/>
              <w:rPr>
                <w:lang w:val="en-US"/>
              </w:rPr>
            </w:pPr>
            <w:r>
              <w:rPr>
                <w:lang w:val="en-US"/>
              </w:rPr>
              <w:t>Pancasila dalam kajian sejarah.</w:t>
            </w:r>
          </w:p>
          <w:p w14:paraId="4411E707" w14:textId="77777777" w:rsidR="000D6D6A" w:rsidRDefault="000D6D6A" w:rsidP="000D6D6A">
            <w:pPr>
              <w:pStyle w:val="ListParagraph"/>
              <w:numPr>
                <w:ilvl w:val="0"/>
                <w:numId w:val="52"/>
              </w:numPr>
              <w:spacing w:after="0" w:line="240" w:lineRule="auto"/>
              <w:jc w:val="both"/>
              <w:rPr>
                <w:lang w:val="en-US"/>
              </w:rPr>
            </w:pPr>
            <w:r>
              <w:rPr>
                <w:lang w:val="en-US"/>
              </w:rPr>
              <w:t>Kedudukan Pancasila sebagai dasar negara.</w:t>
            </w:r>
          </w:p>
          <w:p w14:paraId="7DD8CEE8" w14:textId="77777777" w:rsidR="000D6D6A" w:rsidRDefault="000D6D6A" w:rsidP="000D6D6A">
            <w:pPr>
              <w:pStyle w:val="ListParagraph"/>
              <w:numPr>
                <w:ilvl w:val="0"/>
                <w:numId w:val="52"/>
              </w:numPr>
              <w:spacing w:after="0" w:line="240" w:lineRule="auto"/>
              <w:jc w:val="both"/>
              <w:rPr>
                <w:lang w:val="en-US"/>
              </w:rPr>
            </w:pPr>
            <w:r>
              <w:rPr>
                <w:lang w:val="en-US"/>
              </w:rPr>
              <w:t>Kedudukan Pancasila sebagai ideologi negara.</w:t>
            </w:r>
          </w:p>
          <w:p w14:paraId="0186928C" w14:textId="77777777" w:rsidR="000D6D6A" w:rsidRDefault="000D6D6A" w:rsidP="000D6D6A">
            <w:pPr>
              <w:pStyle w:val="ListParagraph"/>
              <w:numPr>
                <w:ilvl w:val="0"/>
                <w:numId w:val="52"/>
              </w:numPr>
              <w:spacing w:after="0" w:line="240" w:lineRule="auto"/>
              <w:jc w:val="both"/>
              <w:rPr>
                <w:lang w:val="en-US"/>
              </w:rPr>
            </w:pPr>
            <w:r>
              <w:rPr>
                <w:lang w:val="en-US"/>
              </w:rPr>
              <w:t>Pengertian filsafat, filsafat Pancasila, hakikat sila-sila Pancasila, Pancasila sebagai sistem filsafat.</w:t>
            </w:r>
          </w:p>
          <w:p w14:paraId="22B0A681" w14:textId="77777777" w:rsidR="000D6D6A" w:rsidRDefault="000D6D6A" w:rsidP="000D6D6A">
            <w:pPr>
              <w:pStyle w:val="ListParagraph"/>
              <w:numPr>
                <w:ilvl w:val="0"/>
                <w:numId w:val="52"/>
              </w:numPr>
              <w:spacing w:after="0" w:line="240" w:lineRule="auto"/>
              <w:jc w:val="both"/>
              <w:rPr>
                <w:lang w:val="en-US"/>
              </w:rPr>
            </w:pPr>
            <w:r>
              <w:rPr>
                <w:lang w:val="en-US"/>
              </w:rPr>
              <w:t>Pancasila sebagai sistem etika (pengertian etika, etika Pancasila, Pancasila sebagai solusi problem bangsa).</w:t>
            </w:r>
          </w:p>
          <w:p w14:paraId="1E13F7F8" w14:textId="64093C25" w:rsidR="00B3308D" w:rsidRPr="000D6D6A" w:rsidRDefault="000D6D6A" w:rsidP="00B3308D">
            <w:pPr>
              <w:pStyle w:val="ListParagraph"/>
              <w:numPr>
                <w:ilvl w:val="0"/>
                <w:numId w:val="52"/>
              </w:numPr>
              <w:spacing w:after="0" w:line="240" w:lineRule="auto"/>
              <w:rPr>
                <w:color w:val="000000"/>
                <w:lang w:val="en-US"/>
              </w:rPr>
            </w:pPr>
            <w:r w:rsidRPr="000D6D6A">
              <w:rPr>
                <w:lang w:val="en-US"/>
              </w:rPr>
              <w:t>Panncasila sebagai dasar nilai pengembangan ilmu yang meliputi nilai Ketuhanan, Kemanusiaan, Persatuan, Kerakyatan, dan Keadilan.</w:t>
            </w:r>
          </w:p>
        </w:tc>
      </w:tr>
      <w:tr w:rsidR="001002B2" w:rsidRPr="00BC30EB" w14:paraId="776FA3DE" w14:textId="77777777" w:rsidTr="000D6D6A">
        <w:tc>
          <w:tcPr>
            <w:tcW w:w="2120" w:type="dxa"/>
            <w:vMerge w:val="restart"/>
          </w:tcPr>
          <w:p w14:paraId="06A8AFA1" w14:textId="77777777" w:rsidR="00214D05" w:rsidRPr="00BC30EB" w:rsidRDefault="00F262C9" w:rsidP="00214D05">
            <w:pPr>
              <w:autoSpaceDE w:val="0"/>
              <w:autoSpaceDN w:val="0"/>
              <w:spacing w:after="0" w:line="240" w:lineRule="auto"/>
              <w:rPr>
                <w:rFonts w:eastAsia="Times New Roman"/>
                <w:b/>
                <w:color w:val="000000"/>
                <w:lang w:val="en-US"/>
              </w:rPr>
            </w:pPr>
            <w:r w:rsidRPr="00BC30EB">
              <w:rPr>
                <w:rFonts w:eastAsia="Times New Roman"/>
                <w:b/>
                <w:color w:val="000000"/>
                <w:lang w:val="en-US"/>
              </w:rPr>
              <w:t>Daftar Referensi</w:t>
            </w:r>
          </w:p>
        </w:tc>
        <w:tc>
          <w:tcPr>
            <w:tcW w:w="2521" w:type="dxa"/>
            <w:gridSpan w:val="2"/>
            <w:tcBorders>
              <w:bottom w:val="single" w:sz="8" w:space="0" w:color="auto"/>
            </w:tcBorders>
            <w:shd w:val="clear" w:color="auto" w:fill="E7E6E6"/>
          </w:tcPr>
          <w:p w14:paraId="106669AA" w14:textId="77777777" w:rsidR="00214D05" w:rsidRPr="00BC30EB" w:rsidRDefault="00453833" w:rsidP="00214D05">
            <w:pPr>
              <w:autoSpaceDE w:val="0"/>
              <w:autoSpaceDN w:val="0"/>
              <w:spacing w:after="0" w:line="240" w:lineRule="auto"/>
              <w:ind w:left="26"/>
              <w:rPr>
                <w:rFonts w:eastAsia="Times New Roman" w:cs="Arial"/>
                <w:b/>
                <w:color w:val="000000"/>
              </w:rPr>
            </w:pPr>
            <w:r w:rsidRPr="00BC30EB">
              <w:rPr>
                <w:rFonts w:eastAsia="Times New Roman" w:cs="Arial"/>
                <w:b/>
                <w:color w:val="000000"/>
              </w:rPr>
              <w:t>Utama</w:t>
            </w:r>
            <w:r w:rsidR="00214D05" w:rsidRPr="00BC30EB">
              <w:rPr>
                <w:rFonts w:eastAsia="Times New Roman" w:cs="Arial"/>
                <w:b/>
                <w:color w:val="000000"/>
              </w:rPr>
              <w:t>:</w:t>
            </w:r>
          </w:p>
        </w:tc>
        <w:tc>
          <w:tcPr>
            <w:tcW w:w="10915" w:type="dxa"/>
            <w:gridSpan w:val="5"/>
            <w:tcBorders>
              <w:top w:val="nil"/>
              <w:bottom w:val="single" w:sz="4" w:space="0" w:color="FFFFFF"/>
            </w:tcBorders>
          </w:tcPr>
          <w:p w14:paraId="43F05EBF" w14:textId="77777777" w:rsidR="00214D05" w:rsidRPr="00BC30EB" w:rsidRDefault="00214D05" w:rsidP="00214D05">
            <w:pPr>
              <w:autoSpaceDE w:val="0"/>
              <w:autoSpaceDN w:val="0"/>
              <w:spacing w:after="0" w:line="240" w:lineRule="auto"/>
              <w:ind w:left="26"/>
              <w:rPr>
                <w:rFonts w:eastAsia="Times New Roman" w:cs="Arial"/>
                <w:b/>
                <w:color w:val="000000"/>
              </w:rPr>
            </w:pPr>
          </w:p>
        </w:tc>
      </w:tr>
      <w:tr w:rsidR="001002B2" w:rsidRPr="00BC30EB" w14:paraId="2D070466" w14:textId="77777777" w:rsidTr="000D6D6A">
        <w:tc>
          <w:tcPr>
            <w:tcW w:w="2120" w:type="dxa"/>
            <w:vMerge/>
          </w:tcPr>
          <w:p w14:paraId="10EE7DBA" w14:textId="77777777" w:rsidR="00214D05" w:rsidRPr="00BC30EB" w:rsidRDefault="00214D05" w:rsidP="00214D05">
            <w:pPr>
              <w:autoSpaceDE w:val="0"/>
              <w:autoSpaceDN w:val="0"/>
              <w:spacing w:after="0" w:line="240" w:lineRule="auto"/>
              <w:rPr>
                <w:rFonts w:eastAsia="Times New Roman"/>
                <w:b/>
                <w:color w:val="000000"/>
              </w:rPr>
            </w:pPr>
          </w:p>
        </w:tc>
        <w:tc>
          <w:tcPr>
            <w:tcW w:w="13436" w:type="dxa"/>
            <w:gridSpan w:val="7"/>
            <w:tcBorders>
              <w:top w:val="single" w:sz="4" w:space="0" w:color="FFFFFF"/>
              <w:bottom w:val="single" w:sz="8" w:space="0" w:color="FFFFFF"/>
            </w:tcBorders>
          </w:tcPr>
          <w:p w14:paraId="285A08A3" w14:textId="77777777" w:rsidR="004903BA" w:rsidRPr="00BC30EB" w:rsidRDefault="004903BA" w:rsidP="00B3308D">
            <w:pPr>
              <w:spacing w:after="0" w:line="240" w:lineRule="auto"/>
              <w:rPr>
                <w:rFonts w:ascii="Cambria" w:eastAsia="Times New Roman" w:hAnsi="Cambria"/>
                <w:bCs/>
                <w:color w:val="000000"/>
                <w:sz w:val="20"/>
                <w:szCs w:val="20"/>
                <w:lang w:val="en-US"/>
              </w:rPr>
            </w:pPr>
          </w:p>
          <w:p w14:paraId="69CF75DB" w14:textId="77777777" w:rsidR="000D6D6A" w:rsidRDefault="000D6D6A" w:rsidP="000D6D6A">
            <w:pPr>
              <w:pStyle w:val="ListParagraph"/>
              <w:numPr>
                <w:ilvl w:val="0"/>
                <w:numId w:val="53"/>
              </w:numPr>
              <w:spacing w:after="0" w:line="240" w:lineRule="auto"/>
              <w:jc w:val="both"/>
              <w:rPr>
                <w:lang w:val="en-US"/>
              </w:rPr>
            </w:pPr>
            <w:r>
              <w:rPr>
                <w:lang w:val="en-US"/>
              </w:rPr>
              <w:t>Soediman K, 1986. Pancasila dan / dalam UUD 1945, Bandung : Binacipta, 1987.</w:t>
            </w:r>
          </w:p>
          <w:p w14:paraId="56E94B1E" w14:textId="77777777" w:rsidR="000D6D6A" w:rsidRDefault="000D6D6A" w:rsidP="000D6D6A">
            <w:pPr>
              <w:pStyle w:val="ListParagraph"/>
              <w:numPr>
                <w:ilvl w:val="0"/>
                <w:numId w:val="53"/>
              </w:numPr>
              <w:spacing w:after="0" w:line="240" w:lineRule="auto"/>
              <w:jc w:val="both"/>
              <w:rPr>
                <w:lang w:val="en-US"/>
              </w:rPr>
            </w:pPr>
            <w:r>
              <w:rPr>
                <w:lang w:val="en-US"/>
              </w:rPr>
              <w:t>Kaelan, 2009. Filsafat Pancasila; Pandangan Hidup Bangsa, Yogyakarta : Paradigma, 2009.</w:t>
            </w:r>
          </w:p>
          <w:p w14:paraId="4EF3A1B4" w14:textId="77777777" w:rsidR="000D6D6A" w:rsidRDefault="000D6D6A" w:rsidP="000D6D6A">
            <w:pPr>
              <w:pStyle w:val="ListParagraph"/>
              <w:numPr>
                <w:ilvl w:val="0"/>
                <w:numId w:val="53"/>
              </w:numPr>
              <w:spacing w:after="0" w:line="240" w:lineRule="auto"/>
              <w:jc w:val="both"/>
              <w:rPr>
                <w:lang w:val="en-US"/>
              </w:rPr>
            </w:pPr>
            <w:r>
              <w:rPr>
                <w:lang w:val="en-US"/>
              </w:rPr>
              <w:t>Notonegoro, 1995. Pancasila Dasar Falsafah Negara, Jakarta : Bumi Aksara.</w:t>
            </w:r>
          </w:p>
          <w:p w14:paraId="738F4E21" w14:textId="77777777" w:rsidR="000D6D6A" w:rsidRDefault="000D6D6A" w:rsidP="000D6D6A">
            <w:pPr>
              <w:pStyle w:val="ListParagraph"/>
              <w:numPr>
                <w:ilvl w:val="0"/>
                <w:numId w:val="53"/>
              </w:numPr>
              <w:spacing w:after="0" w:line="240" w:lineRule="auto"/>
              <w:jc w:val="both"/>
              <w:rPr>
                <w:lang w:val="en-US"/>
              </w:rPr>
            </w:pPr>
            <w:r>
              <w:rPr>
                <w:lang w:val="en-US"/>
              </w:rPr>
              <w:t>Sukarno, 2006, Filsafat Pancasila , Yogyakarta : Media Pressindo.</w:t>
            </w:r>
          </w:p>
          <w:p w14:paraId="5BB53CBA" w14:textId="77777777" w:rsidR="000D6D6A" w:rsidRDefault="000D6D6A" w:rsidP="000D6D6A">
            <w:pPr>
              <w:pStyle w:val="ListParagraph"/>
              <w:numPr>
                <w:ilvl w:val="0"/>
                <w:numId w:val="53"/>
              </w:numPr>
              <w:spacing w:after="0" w:line="240" w:lineRule="auto"/>
              <w:jc w:val="both"/>
              <w:rPr>
                <w:lang w:val="en-US"/>
              </w:rPr>
            </w:pPr>
            <w:r>
              <w:rPr>
                <w:lang w:val="en-US"/>
              </w:rPr>
              <w:t>Sudarminta, 1992. Nilai-nilai dan Kekuasaan Etis, Kanisius, Yogyakarta.</w:t>
            </w:r>
          </w:p>
          <w:p w14:paraId="64D129E6" w14:textId="1D7F62CA" w:rsidR="00B3308D" w:rsidRPr="000D6D6A" w:rsidRDefault="000D6D6A" w:rsidP="00B3308D">
            <w:pPr>
              <w:pStyle w:val="ListParagraph"/>
              <w:numPr>
                <w:ilvl w:val="0"/>
                <w:numId w:val="53"/>
              </w:numPr>
              <w:spacing w:after="0" w:line="240" w:lineRule="auto"/>
              <w:rPr>
                <w:rFonts w:ascii="Cambria" w:eastAsia="Times New Roman" w:hAnsi="Cambria"/>
                <w:bCs/>
                <w:color w:val="000000"/>
                <w:sz w:val="20"/>
                <w:szCs w:val="20"/>
                <w:lang w:val="en-US"/>
              </w:rPr>
            </w:pPr>
            <w:r w:rsidRPr="000D6D6A">
              <w:rPr>
                <w:lang w:val="en-US"/>
              </w:rPr>
              <w:t>Suhadi, 2001. Pendidikan Pancasila untuk Perguruan Tinggi, Yogyakarta, Yayasan Pembinaan Fakultas Filsafat UGM.</w:t>
            </w:r>
          </w:p>
          <w:p w14:paraId="47413E7C" w14:textId="77777777" w:rsidR="00B3308D" w:rsidRPr="00BC30EB" w:rsidRDefault="00B3308D" w:rsidP="00B3308D">
            <w:pPr>
              <w:spacing w:after="0" w:line="240" w:lineRule="auto"/>
              <w:rPr>
                <w:rFonts w:ascii="Cambria" w:eastAsia="Times New Roman" w:hAnsi="Cambria"/>
                <w:bCs/>
                <w:color w:val="000000"/>
                <w:sz w:val="20"/>
                <w:szCs w:val="20"/>
                <w:lang w:val="en-US"/>
              </w:rPr>
            </w:pPr>
          </w:p>
        </w:tc>
      </w:tr>
      <w:tr w:rsidR="001002B2" w:rsidRPr="00BC30EB" w14:paraId="6177C1E7" w14:textId="77777777" w:rsidTr="000D6D6A">
        <w:tc>
          <w:tcPr>
            <w:tcW w:w="2120" w:type="dxa"/>
            <w:vMerge/>
          </w:tcPr>
          <w:p w14:paraId="01407F5F" w14:textId="77777777" w:rsidR="00214D05" w:rsidRPr="00BC30EB" w:rsidRDefault="00214D05" w:rsidP="00214D05">
            <w:pPr>
              <w:autoSpaceDE w:val="0"/>
              <w:autoSpaceDN w:val="0"/>
              <w:spacing w:after="0" w:line="240" w:lineRule="auto"/>
              <w:rPr>
                <w:rFonts w:eastAsia="Times New Roman"/>
                <w:b/>
                <w:color w:val="000000"/>
              </w:rPr>
            </w:pPr>
          </w:p>
        </w:tc>
        <w:tc>
          <w:tcPr>
            <w:tcW w:w="2521" w:type="dxa"/>
            <w:gridSpan w:val="2"/>
            <w:tcBorders>
              <w:top w:val="single" w:sz="8" w:space="0" w:color="auto"/>
            </w:tcBorders>
            <w:shd w:val="clear" w:color="auto" w:fill="E7E6E6"/>
          </w:tcPr>
          <w:p w14:paraId="22630979" w14:textId="77777777" w:rsidR="00214D05" w:rsidRPr="00BC30EB" w:rsidRDefault="00453833" w:rsidP="00214D05">
            <w:pPr>
              <w:spacing w:after="0" w:line="240" w:lineRule="auto"/>
              <w:rPr>
                <w:rFonts w:eastAsia="Times New Roman"/>
                <w:color w:val="000000"/>
              </w:rPr>
            </w:pPr>
            <w:r w:rsidRPr="00BC30EB">
              <w:rPr>
                <w:rFonts w:eastAsia="Times New Roman" w:cs="TimesNewRoman,Italic"/>
                <w:b/>
                <w:iCs/>
                <w:color w:val="000000"/>
              </w:rPr>
              <w:t>Pendukung</w:t>
            </w:r>
            <w:r w:rsidR="00214D05" w:rsidRPr="00BC30EB">
              <w:rPr>
                <w:rFonts w:eastAsia="Times New Roman" w:cs="TimesNewRoman,Italic"/>
                <w:b/>
                <w:iCs/>
                <w:color w:val="000000"/>
              </w:rPr>
              <w:t>:</w:t>
            </w:r>
          </w:p>
        </w:tc>
        <w:tc>
          <w:tcPr>
            <w:tcW w:w="10915" w:type="dxa"/>
            <w:gridSpan w:val="5"/>
            <w:tcBorders>
              <w:top w:val="single" w:sz="8" w:space="0" w:color="FFFFFF"/>
              <w:bottom w:val="single" w:sz="8" w:space="0" w:color="FFFFFF"/>
            </w:tcBorders>
          </w:tcPr>
          <w:p w14:paraId="4C6F3602" w14:textId="77777777" w:rsidR="00214D05" w:rsidRPr="00BC30EB" w:rsidRDefault="00214D05" w:rsidP="00214D05">
            <w:pPr>
              <w:spacing w:after="0" w:line="240" w:lineRule="auto"/>
              <w:rPr>
                <w:rFonts w:eastAsia="Times New Roman"/>
                <w:color w:val="000000"/>
              </w:rPr>
            </w:pPr>
          </w:p>
        </w:tc>
      </w:tr>
      <w:tr w:rsidR="000D6D6A" w:rsidRPr="00BC30EB" w14:paraId="704DD1EE" w14:textId="77777777" w:rsidTr="000D6D6A">
        <w:tc>
          <w:tcPr>
            <w:tcW w:w="2120" w:type="dxa"/>
            <w:vMerge/>
          </w:tcPr>
          <w:p w14:paraId="4A56B4E7" w14:textId="77777777" w:rsidR="000D6D6A" w:rsidRPr="00BC30EB" w:rsidRDefault="000D6D6A" w:rsidP="000D6D6A">
            <w:pPr>
              <w:autoSpaceDE w:val="0"/>
              <w:autoSpaceDN w:val="0"/>
              <w:spacing w:after="0" w:line="240" w:lineRule="auto"/>
              <w:rPr>
                <w:rFonts w:eastAsia="Times New Roman"/>
                <w:b/>
                <w:color w:val="000000"/>
              </w:rPr>
            </w:pPr>
          </w:p>
        </w:tc>
        <w:tc>
          <w:tcPr>
            <w:tcW w:w="13436" w:type="dxa"/>
            <w:gridSpan w:val="7"/>
            <w:tcBorders>
              <w:top w:val="single" w:sz="4" w:space="0" w:color="FFFFFF"/>
            </w:tcBorders>
          </w:tcPr>
          <w:p w14:paraId="77333049" w14:textId="77777777" w:rsidR="000D6D6A" w:rsidRPr="00247A17" w:rsidRDefault="000D6D6A" w:rsidP="000D6D6A">
            <w:pPr>
              <w:pStyle w:val="ListParagraph"/>
              <w:numPr>
                <w:ilvl w:val="0"/>
                <w:numId w:val="53"/>
              </w:numPr>
              <w:spacing w:after="0" w:line="240" w:lineRule="auto"/>
              <w:jc w:val="both"/>
              <w:rPr>
                <w:rFonts w:asciiTheme="majorHAnsi" w:hAnsiTheme="majorHAnsi"/>
                <w:b/>
              </w:rPr>
            </w:pPr>
            <w:r>
              <w:rPr>
                <w:lang w:val="en-US"/>
              </w:rPr>
              <w:t>Habermas, Jurgen, 1983, Ilmu dan Teknologi sebagai Ideologi, tej. Hasan LP# ES, Jakarta.</w:t>
            </w:r>
          </w:p>
          <w:p w14:paraId="01D06705" w14:textId="77777777" w:rsidR="000D6D6A" w:rsidRPr="00247A17" w:rsidRDefault="000D6D6A" w:rsidP="000D6D6A">
            <w:pPr>
              <w:pStyle w:val="ListParagraph"/>
              <w:numPr>
                <w:ilvl w:val="0"/>
                <w:numId w:val="53"/>
              </w:numPr>
              <w:spacing w:after="0" w:line="240" w:lineRule="auto"/>
              <w:jc w:val="both"/>
              <w:rPr>
                <w:rFonts w:asciiTheme="majorHAnsi" w:hAnsiTheme="majorHAnsi"/>
                <w:b/>
              </w:rPr>
            </w:pPr>
            <w:r>
              <w:rPr>
                <w:lang w:val="en-US"/>
              </w:rPr>
              <w:t>Latif, Yudi, 2002, Negara Paripurna , Historisitas, Rasionalitas, dan Aktualitas Pancasila, Jakarta, Gramedia Pustaka.</w:t>
            </w:r>
          </w:p>
          <w:p w14:paraId="330CE017" w14:textId="77777777" w:rsidR="000D6D6A" w:rsidRPr="00247A17" w:rsidRDefault="000D6D6A" w:rsidP="000D6D6A">
            <w:pPr>
              <w:pStyle w:val="ListParagraph"/>
              <w:numPr>
                <w:ilvl w:val="0"/>
                <w:numId w:val="53"/>
              </w:numPr>
              <w:spacing w:after="0" w:line="240" w:lineRule="auto"/>
              <w:jc w:val="both"/>
              <w:rPr>
                <w:rFonts w:asciiTheme="majorHAnsi" w:hAnsiTheme="majorHAnsi"/>
                <w:b/>
              </w:rPr>
            </w:pPr>
            <w:r>
              <w:rPr>
                <w:lang w:val="en-US"/>
              </w:rPr>
              <w:t>Soekarno, 1984, Pancasila sebagai Dasar Negara, Jakarta, Inti Idayu Press dan Yayasan Pendidikan Soekarno.</w:t>
            </w:r>
          </w:p>
          <w:p w14:paraId="0FFDB1D2" w14:textId="77777777" w:rsidR="000D6D6A" w:rsidRPr="005A7691" w:rsidRDefault="000D6D6A" w:rsidP="000D6D6A">
            <w:pPr>
              <w:pStyle w:val="ListParagraph"/>
              <w:numPr>
                <w:ilvl w:val="0"/>
                <w:numId w:val="53"/>
              </w:numPr>
              <w:spacing w:after="0" w:line="240" w:lineRule="auto"/>
              <w:jc w:val="both"/>
              <w:rPr>
                <w:rFonts w:asciiTheme="majorHAnsi" w:hAnsiTheme="majorHAnsi"/>
                <w:b/>
              </w:rPr>
            </w:pPr>
            <w:r>
              <w:rPr>
                <w:lang w:val="en-US"/>
              </w:rPr>
              <w:t>Sutrisno, Slamet 2006, Filsafat dan Ideologi Pancasila, Yogyakarta.</w:t>
            </w:r>
          </w:p>
          <w:p w14:paraId="52891740" w14:textId="77777777" w:rsidR="000D6D6A" w:rsidRPr="00BC30EB" w:rsidRDefault="000D6D6A" w:rsidP="000D6D6A">
            <w:pPr>
              <w:rPr>
                <w:lang w:val="en-US"/>
              </w:rPr>
            </w:pPr>
          </w:p>
        </w:tc>
      </w:tr>
      <w:tr w:rsidR="000D6D6A" w:rsidRPr="00BC30EB" w14:paraId="1B599FF1" w14:textId="77777777" w:rsidTr="000D6D6A">
        <w:tc>
          <w:tcPr>
            <w:tcW w:w="2120" w:type="dxa"/>
          </w:tcPr>
          <w:p w14:paraId="747B95F0" w14:textId="77777777" w:rsidR="000D6D6A" w:rsidRPr="00BC30EB" w:rsidRDefault="000D6D6A" w:rsidP="000D6D6A">
            <w:pPr>
              <w:autoSpaceDE w:val="0"/>
              <w:autoSpaceDN w:val="0"/>
              <w:spacing w:after="0" w:line="240" w:lineRule="auto"/>
              <w:rPr>
                <w:rFonts w:eastAsia="Times New Roman"/>
                <w:b/>
                <w:color w:val="000000"/>
                <w:lang w:val="en-US"/>
              </w:rPr>
            </w:pPr>
            <w:r w:rsidRPr="00BC30EB">
              <w:rPr>
                <w:rFonts w:eastAsia="Times New Roman"/>
                <w:b/>
                <w:color w:val="000000"/>
                <w:lang w:val="en-US"/>
              </w:rPr>
              <w:t>Nama Dosen Pengampu</w:t>
            </w:r>
          </w:p>
        </w:tc>
        <w:tc>
          <w:tcPr>
            <w:tcW w:w="13436" w:type="dxa"/>
            <w:gridSpan w:val="7"/>
          </w:tcPr>
          <w:p w14:paraId="40B11312" w14:textId="77777777" w:rsidR="000D6D6A" w:rsidRDefault="000D6D6A" w:rsidP="000D6D6A">
            <w:pPr>
              <w:autoSpaceDE w:val="0"/>
              <w:autoSpaceDN w:val="0"/>
              <w:spacing w:after="0" w:line="240" w:lineRule="auto"/>
              <w:rPr>
                <w:rFonts w:eastAsia="Times New Roman"/>
                <w:color w:val="000000"/>
              </w:rPr>
            </w:pPr>
          </w:p>
          <w:p w14:paraId="44340967" w14:textId="21792C9C" w:rsidR="000D6D6A" w:rsidRPr="00BC30EB" w:rsidRDefault="000D6D6A" w:rsidP="000D6D6A">
            <w:pPr>
              <w:autoSpaceDE w:val="0"/>
              <w:autoSpaceDN w:val="0"/>
              <w:spacing w:after="0" w:line="240" w:lineRule="auto"/>
              <w:rPr>
                <w:rFonts w:eastAsia="Times New Roman"/>
                <w:color w:val="000000"/>
                <w:lang w:val="en-US"/>
              </w:rPr>
            </w:pPr>
            <w:r>
              <w:rPr>
                <w:b/>
                <w:lang w:val="en-US"/>
              </w:rPr>
              <w:t>Dra. Pinondang Nababan, MM.</w:t>
            </w:r>
          </w:p>
        </w:tc>
      </w:tr>
      <w:tr w:rsidR="000D6D6A" w:rsidRPr="00BC30EB" w14:paraId="32348BAB" w14:textId="77777777" w:rsidTr="000D6D6A">
        <w:tc>
          <w:tcPr>
            <w:tcW w:w="2120" w:type="dxa"/>
          </w:tcPr>
          <w:p w14:paraId="5859AD20" w14:textId="77777777" w:rsidR="000D6D6A" w:rsidRPr="00BC30EB" w:rsidRDefault="000D6D6A" w:rsidP="000D6D6A">
            <w:pPr>
              <w:autoSpaceDE w:val="0"/>
              <w:autoSpaceDN w:val="0"/>
              <w:spacing w:after="0" w:line="240" w:lineRule="auto"/>
              <w:rPr>
                <w:rFonts w:eastAsia="Times New Roman"/>
                <w:b/>
                <w:color w:val="000000"/>
                <w:lang w:val="en-US"/>
              </w:rPr>
            </w:pPr>
            <w:r w:rsidRPr="00BC30EB">
              <w:rPr>
                <w:rFonts w:eastAsia="Times New Roman"/>
                <w:b/>
                <w:color w:val="000000"/>
              </w:rPr>
              <w:t>Mata</w:t>
            </w:r>
            <w:r w:rsidRPr="00BC30EB">
              <w:rPr>
                <w:rFonts w:eastAsia="Times New Roman"/>
                <w:b/>
                <w:color w:val="000000"/>
                <w:lang w:val="en-US"/>
              </w:rPr>
              <w:t xml:space="preserve"> </w:t>
            </w:r>
            <w:r w:rsidRPr="00BC30EB">
              <w:rPr>
                <w:rFonts w:eastAsia="Times New Roman"/>
                <w:b/>
                <w:color w:val="000000"/>
              </w:rPr>
              <w:t xml:space="preserve">kuliah </w:t>
            </w:r>
            <w:r w:rsidRPr="00BC30EB">
              <w:rPr>
                <w:rFonts w:eastAsia="Times New Roman"/>
                <w:b/>
                <w:color w:val="000000"/>
                <w:lang w:val="en-US"/>
              </w:rPr>
              <w:t>pra</w:t>
            </w:r>
            <w:r w:rsidRPr="00BC30EB">
              <w:rPr>
                <w:rFonts w:eastAsia="Times New Roman"/>
                <w:b/>
                <w:color w:val="000000"/>
              </w:rPr>
              <w:t>syarat</w:t>
            </w:r>
            <w:r w:rsidRPr="00BC30EB">
              <w:rPr>
                <w:rFonts w:eastAsia="Times New Roman"/>
                <w:b/>
                <w:color w:val="000000"/>
                <w:lang w:val="en-US"/>
              </w:rPr>
              <w:t xml:space="preserve"> (Jika ada)</w:t>
            </w:r>
          </w:p>
        </w:tc>
        <w:tc>
          <w:tcPr>
            <w:tcW w:w="13436" w:type="dxa"/>
            <w:gridSpan w:val="7"/>
          </w:tcPr>
          <w:p w14:paraId="38D082BE" w14:textId="1CCD86BD" w:rsidR="000D6D6A" w:rsidRPr="00BC30EB" w:rsidRDefault="000D6D6A" w:rsidP="000D6D6A">
            <w:pPr>
              <w:autoSpaceDE w:val="0"/>
              <w:autoSpaceDN w:val="0"/>
              <w:spacing w:after="0" w:line="240" w:lineRule="auto"/>
              <w:rPr>
                <w:rFonts w:eastAsia="Times New Roman"/>
                <w:color w:val="000000"/>
                <w:lang w:val="en-US"/>
              </w:rPr>
            </w:pPr>
          </w:p>
        </w:tc>
      </w:tr>
    </w:tbl>
    <w:p w14:paraId="24DEE508" w14:textId="77777777" w:rsidR="00F262C9" w:rsidRPr="00BC30EB" w:rsidRDefault="00F262C9">
      <w:pPr>
        <w:rPr>
          <w:color w:val="000000"/>
          <w:lang w:val="en-US"/>
        </w:rPr>
      </w:pPr>
    </w:p>
    <w:p w14:paraId="16052971" w14:textId="77777777" w:rsidR="006F4DE5" w:rsidRPr="00BC30EB" w:rsidRDefault="006F4DE5">
      <w:pPr>
        <w:rPr>
          <w:color w:val="000000"/>
          <w:lang w:val="en-US"/>
        </w:rPr>
      </w:pPr>
    </w:p>
    <w:p w14:paraId="5F139D1B" w14:textId="77777777" w:rsidR="003B12D3" w:rsidRPr="00BC30EB" w:rsidRDefault="003B12D3">
      <w:pPr>
        <w:rPr>
          <w:color w:val="000000"/>
          <w:lang w:val="en-US"/>
        </w:rPr>
      </w:pP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1983"/>
        <w:gridCol w:w="2430"/>
        <w:gridCol w:w="1534"/>
        <w:gridCol w:w="1321"/>
        <w:gridCol w:w="2365"/>
        <w:gridCol w:w="1701"/>
        <w:gridCol w:w="1719"/>
        <w:gridCol w:w="1152"/>
        <w:gridCol w:w="18"/>
      </w:tblGrid>
      <w:tr w:rsidR="008E6195" w:rsidRPr="00BC30EB" w14:paraId="7980DEF1" w14:textId="77777777" w:rsidTr="00BC30EB">
        <w:trPr>
          <w:gridAfter w:val="1"/>
          <w:wAfter w:w="18" w:type="dxa"/>
          <w:trHeight w:val="354"/>
        </w:trPr>
        <w:tc>
          <w:tcPr>
            <w:tcW w:w="735" w:type="dxa"/>
            <w:vMerge w:val="restart"/>
            <w:shd w:val="clear" w:color="auto" w:fill="F2F2F2"/>
            <w:vAlign w:val="center"/>
          </w:tcPr>
          <w:p w14:paraId="0E7EF279" w14:textId="77777777" w:rsidR="008E6195" w:rsidRPr="00BC30EB" w:rsidRDefault="008E6195" w:rsidP="008E6195">
            <w:pPr>
              <w:autoSpaceDE w:val="0"/>
              <w:autoSpaceDN w:val="0"/>
              <w:spacing w:after="0" w:line="240" w:lineRule="auto"/>
              <w:ind w:left="-90" w:right="-108"/>
              <w:jc w:val="center"/>
              <w:rPr>
                <w:rFonts w:eastAsia="Times New Roman"/>
                <w:b/>
                <w:bCs/>
                <w:color w:val="000000"/>
              </w:rPr>
            </w:pPr>
            <w:r w:rsidRPr="00BC30EB">
              <w:rPr>
                <w:rFonts w:eastAsia="Times New Roman"/>
                <w:b/>
                <w:bCs/>
                <w:color w:val="000000"/>
              </w:rPr>
              <w:t>M</w:t>
            </w:r>
            <w:r w:rsidRPr="00BC30EB">
              <w:rPr>
                <w:rFonts w:eastAsia="Times New Roman"/>
                <w:b/>
                <w:bCs/>
                <w:color w:val="000000"/>
                <w:lang w:val="en-US"/>
              </w:rPr>
              <w:t>inggu</w:t>
            </w:r>
            <w:r w:rsidRPr="00BC30EB">
              <w:rPr>
                <w:rFonts w:eastAsia="Times New Roman"/>
                <w:b/>
                <w:bCs/>
                <w:color w:val="000000"/>
              </w:rPr>
              <w:t>Ke-</w:t>
            </w:r>
          </w:p>
          <w:p w14:paraId="3728C162" w14:textId="77777777" w:rsidR="008E6195" w:rsidRPr="00BC30EB" w:rsidRDefault="008E6195" w:rsidP="008E6195">
            <w:pPr>
              <w:autoSpaceDE w:val="0"/>
              <w:autoSpaceDN w:val="0"/>
              <w:spacing w:after="0" w:line="240" w:lineRule="auto"/>
              <w:ind w:left="-90" w:right="-108"/>
              <w:jc w:val="center"/>
              <w:rPr>
                <w:rFonts w:eastAsia="Times New Roman"/>
                <w:b/>
                <w:bCs/>
                <w:color w:val="000000"/>
              </w:rPr>
            </w:pPr>
          </w:p>
          <w:p w14:paraId="318F93A3" w14:textId="77777777" w:rsidR="008E6195" w:rsidRPr="00BC30EB" w:rsidRDefault="008E6195" w:rsidP="008E6195">
            <w:pPr>
              <w:autoSpaceDE w:val="0"/>
              <w:autoSpaceDN w:val="0"/>
              <w:spacing w:after="0" w:line="240" w:lineRule="auto"/>
              <w:ind w:right="-108"/>
              <w:jc w:val="center"/>
              <w:rPr>
                <w:rFonts w:eastAsia="Times New Roman"/>
                <w:b/>
                <w:bCs/>
                <w:color w:val="000000"/>
              </w:rPr>
            </w:pPr>
          </w:p>
        </w:tc>
        <w:tc>
          <w:tcPr>
            <w:tcW w:w="1983" w:type="dxa"/>
            <w:vMerge w:val="restart"/>
            <w:shd w:val="clear" w:color="auto" w:fill="F2F2F2"/>
            <w:vAlign w:val="center"/>
          </w:tcPr>
          <w:p w14:paraId="6C1F8F2E" w14:textId="77777777" w:rsidR="008E6195" w:rsidRPr="00BC30EB" w:rsidRDefault="008E6195" w:rsidP="008E6195">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Sub-CPMK</w:t>
            </w:r>
          </w:p>
          <w:p w14:paraId="11C4D60B" w14:textId="77777777" w:rsidR="008E6195" w:rsidRPr="00BC30EB" w:rsidRDefault="008E6195" w:rsidP="008E6195">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w:t>
            </w:r>
            <w:r w:rsidRPr="00BC30EB">
              <w:rPr>
                <w:rFonts w:eastAsia="Times New Roman"/>
                <w:b/>
                <w:bCs/>
                <w:color w:val="000000"/>
                <w:lang w:val="en-US" w:eastAsia="id-ID"/>
              </w:rPr>
              <w:t>K</w:t>
            </w:r>
            <w:r w:rsidRPr="00BC30EB">
              <w:rPr>
                <w:rFonts w:eastAsia="Times New Roman"/>
                <w:b/>
                <w:bCs/>
                <w:color w:val="000000"/>
                <w:lang w:eastAsia="id-ID"/>
              </w:rPr>
              <w:t>emampuan akhir yg di</w:t>
            </w:r>
            <w:r w:rsidRPr="00BC30EB">
              <w:rPr>
                <w:rFonts w:eastAsia="Times New Roman"/>
                <w:b/>
                <w:bCs/>
                <w:color w:val="000000"/>
                <w:lang w:val="en-US" w:eastAsia="id-ID"/>
              </w:rPr>
              <w:t>rencanakan</w:t>
            </w:r>
            <w:r w:rsidRPr="00BC30EB">
              <w:rPr>
                <w:rFonts w:eastAsia="Times New Roman"/>
                <w:b/>
                <w:bCs/>
                <w:color w:val="000000"/>
                <w:lang w:eastAsia="id-ID"/>
              </w:rPr>
              <w:t>)</w:t>
            </w:r>
          </w:p>
        </w:tc>
        <w:tc>
          <w:tcPr>
            <w:tcW w:w="2430" w:type="dxa"/>
            <w:vMerge w:val="restart"/>
            <w:shd w:val="clear" w:color="auto" w:fill="F2F2F2"/>
            <w:vAlign w:val="center"/>
          </w:tcPr>
          <w:p w14:paraId="47542110" w14:textId="77777777" w:rsidR="008E6195" w:rsidRPr="00BC30EB" w:rsidRDefault="008E6195" w:rsidP="008E6195">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val="en-US" w:eastAsia="id-ID"/>
              </w:rPr>
              <w:t>Bahan Kajian</w:t>
            </w:r>
          </w:p>
          <w:p w14:paraId="01853E14" w14:textId="77777777" w:rsidR="008E6195" w:rsidRPr="00BC30EB" w:rsidRDefault="008E6195" w:rsidP="008E6195">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val="en-US" w:eastAsia="id-ID"/>
              </w:rPr>
              <w:t>(</w:t>
            </w:r>
            <w:r w:rsidRPr="00BC30EB">
              <w:rPr>
                <w:rFonts w:eastAsia="Times New Roman"/>
                <w:b/>
                <w:bCs/>
                <w:color w:val="000000"/>
                <w:lang w:eastAsia="id-ID"/>
              </w:rPr>
              <w:t>Materi Pembelajaran</w:t>
            </w:r>
            <w:r w:rsidRPr="00BC30EB">
              <w:rPr>
                <w:rFonts w:eastAsia="Times New Roman"/>
                <w:b/>
                <w:bCs/>
                <w:color w:val="000000"/>
                <w:lang w:val="en-US" w:eastAsia="id-ID"/>
              </w:rPr>
              <w:t>)</w:t>
            </w:r>
          </w:p>
          <w:p w14:paraId="6FAB41E1" w14:textId="77777777" w:rsidR="008E6195" w:rsidRPr="00BC30EB" w:rsidRDefault="008E6195" w:rsidP="008E6195">
            <w:pPr>
              <w:autoSpaceDE w:val="0"/>
              <w:autoSpaceDN w:val="0"/>
              <w:spacing w:after="0" w:line="240" w:lineRule="auto"/>
              <w:jc w:val="center"/>
              <w:rPr>
                <w:rFonts w:eastAsia="Times New Roman"/>
                <w:b/>
                <w:bCs/>
                <w:color w:val="000000"/>
                <w:lang w:val="en-US" w:eastAsia="id-ID"/>
              </w:rPr>
            </w:pPr>
          </w:p>
        </w:tc>
        <w:tc>
          <w:tcPr>
            <w:tcW w:w="1534" w:type="dxa"/>
            <w:vMerge w:val="restart"/>
            <w:shd w:val="clear" w:color="auto" w:fill="F2F2F2"/>
            <w:vAlign w:val="center"/>
          </w:tcPr>
          <w:p w14:paraId="180B52EC" w14:textId="77777777" w:rsidR="008E6195" w:rsidRPr="00BC30EB" w:rsidRDefault="008E6195" w:rsidP="008E6195">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val="en-US" w:eastAsia="id-ID"/>
              </w:rPr>
              <w:t xml:space="preserve">Bentuk dan </w:t>
            </w:r>
            <w:r w:rsidRPr="00BC30EB">
              <w:rPr>
                <w:rFonts w:eastAsia="Times New Roman"/>
                <w:b/>
                <w:bCs/>
                <w:color w:val="000000"/>
                <w:lang w:eastAsia="id-ID"/>
              </w:rPr>
              <w:t>Metode Pembelajaran</w:t>
            </w:r>
          </w:p>
          <w:p w14:paraId="0578E242" w14:textId="77777777" w:rsidR="003B12D3" w:rsidRPr="00BA3908" w:rsidRDefault="003B12D3" w:rsidP="003B12D3">
            <w:pPr>
              <w:autoSpaceDE w:val="0"/>
              <w:autoSpaceDN w:val="0"/>
              <w:spacing w:after="0" w:line="240" w:lineRule="auto"/>
              <w:jc w:val="center"/>
              <w:rPr>
                <w:rFonts w:eastAsia="Times New Roman"/>
                <w:b/>
                <w:bCs/>
                <w:color w:val="000000" w:themeColor="text1"/>
                <w:lang w:val="en-US" w:eastAsia="id-ID"/>
              </w:rPr>
            </w:pPr>
            <w:r w:rsidRPr="00BA3908">
              <w:rPr>
                <w:b/>
                <w:bCs/>
                <w:color w:val="000000" w:themeColor="text1"/>
                <w:lang w:eastAsia="id-ID"/>
              </w:rPr>
              <w:t>[Media &amp; Sumber Belajar]</w:t>
            </w:r>
          </w:p>
          <w:p w14:paraId="098CAC23" w14:textId="77777777" w:rsidR="003B12D3" w:rsidRPr="00BC30EB" w:rsidRDefault="003B12D3" w:rsidP="008E6195">
            <w:pPr>
              <w:autoSpaceDE w:val="0"/>
              <w:autoSpaceDN w:val="0"/>
              <w:spacing w:after="0" w:line="240" w:lineRule="auto"/>
              <w:jc w:val="center"/>
              <w:rPr>
                <w:rFonts w:eastAsia="Times New Roman"/>
                <w:b/>
                <w:bCs/>
                <w:color w:val="000000"/>
                <w:lang w:val="en-US" w:eastAsia="id-ID"/>
              </w:rPr>
            </w:pPr>
          </w:p>
        </w:tc>
        <w:tc>
          <w:tcPr>
            <w:tcW w:w="1321" w:type="dxa"/>
            <w:vMerge w:val="restart"/>
            <w:shd w:val="clear" w:color="auto" w:fill="F2F2F2"/>
            <w:vAlign w:val="center"/>
          </w:tcPr>
          <w:p w14:paraId="74B469FE" w14:textId="77777777" w:rsidR="008E6195" w:rsidRPr="00BC30EB" w:rsidRDefault="008E6195" w:rsidP="008E6195">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Estimasi Waktu</w:t>
            </w:r>
          </w:p>
        </w:tc>
        <w:tc>
          <w:tcPr>
            <w:tcW w:w="2365" w:type="dxa"/>
            <w:vMerge w:val="restart"/>
            <w:shd w:val="clear" w:color="auto" w:fill="F2F2F2"/>
            <w:vAlign w:val="center"/>
          </w:tcPr>
          <w:p w14:paraId="485326B7" w14:textId="77777777" w:rsidR="008E6195" w:rsidRPr="00BC30EB" w:rsidRDefault="008E6195" w:rsidP="008E6195">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val="en-US" w:eastAsia="id-ID"/>
              </w:rPr>
              <w:t>Pengalaman Belajar Mahasiswa</w:t>
            </w:r>
          </w:p>
        </w:tc>
        <w:tc>
          <w:tcPr>
            <w:tcW w:w="4572" w:type="dxa"/>
            <w:gridSpan w:val="3"/>
            <w:shd w:val="clear" w:color="auto" w:fill="F2F2F2"/>
            <w:vAlign w:val="center"/>
          </w:tcPr>
          <w:p w14:paraId="3901149F" w14:textId="77777777" w:rsidR="008E6195" w:rsidRPr="00BC30EB" w:rsidRDefault="008E6195" w:rsidP="008E6195">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val="en-US" w:eastAsia="id-ID"/>
              </w:rPr>
              <w:t>Penilaian</w:t>
            </w:r>
          </w:p>
        </w:tc>
      </w:tr>
      <w:tr w:rsidR="008E6195" w:rsidRPr="00BC30EB" w14:paraId="4200D874" w14:textId="77777777" w:rsidTr="00BC30EB">
        <w:trPr>
          <w:gridAfter w:val="1"/>
          <w:wAfter w:w="18" w:type="dxa"/>
          <w:trHeight w:val="623"/>
        </w:trPr>
        <w:tc>
          <w:tcPr>
            <w:tcW w:w="735" w:type="dxa"/>
            <w:vMerge/>
            <w:shd w:val="clear" w:color="auto" w:fill="F2F2F2"/>
          </w:tcPr>
          <w:p w14:paraId="5FF5B2D1" w14:textId="77777777" w:rsidR="008E6195" w:rsidRPr="00BC30EB" w:rsidRDefault="008E6195" w:rsidP="0022566D">
            <w:pPr>
              <w:autoSpaceDE w:val="0"/>
              <w:autoSpaceDN w:val="0"/>
              <w:spacing w:after="0" w:line="240" w:lineRule="auto"/>
              <w:ind w:right="-108"/>
              <w:rPr>
                <w:rFonts w:eastAsia="Times New Roman"/>
                <w:b/>
                <w:bCs/>
                <w:color w:val="000000"/>
                <w:lang w:eastAsia="id-ID"/>
              </w:rPr>
            </w:pPr>
          </w:p>
        </w:tc>
        <w:tc>
          <w:tcPr>
            <w:tcW w:w="1983" w:type="dxa"/>
            <w:vMerge/>
            <w:shd w:val="clear" w:color="auto" w:fill="F2F2F2"/>
          </w:tcPr>
          <w:p w14:paraId="6FD9F216" w14:textId="77777777" w:rsidR="008E6195" w:rsidRPr="00BC30EB" w:rsidRDefault="008E6195" w:rsidP="001A381A">
            <w:pPr>
              <w:autoSpaceDE w:val="0"/>
              <w:autoSpaceDN w:val="0"/>
              <w:spacing w:after="0" w:line="240" w:lineRule="auto"/>
              <w:jc w:val="center"/>
              <w:rPr>
                <w:rFonts w:eastAsia="Times New Roman"/>
                <w:b/>
                <w:bCs/>
                <w:color w:val="000000"/>
                <w:lang w:eastAsia="id-ID"/>
              </w:rPr>
            </w:pPr>
          </w:p>
        </w:tc>
        <w:tc>
          <w:tcPr>
            <w:tcW w:w="2430" w:type="dxa"/>
            <w:vMerge/>
            <w:shd w:val="clear" w:color="auto" w:fill="F2F2F2"/>
          </w:tcPr>
          <w:p w14:paraId="172920FE" w14:textId="77777777" w:rsidR="008E6195" w:rsidRPr="00BC30EB" w:rsidRDefault="008E6195" w:rsidP="001A381A">
            <w:pPr>
              <w:autoSpaceDE w:val="0"/>
              <w:autoSpaceDN w:val="0"/>
              <w:spacing w:after="0" w:line="240" w:lineRule="auto"/>
              <w:jc w:val="center"/>
              <w:rPr>
                <w:rFonts w:eastAsia="Times New Roman"/>
                <w:b/>
                <w:bCs/>
                <w:color w:val="000000"/>
                <w:lang w:eastAsia="id-ID"/>
              </w:rPr>
            </w:pPr>
          </w:p>
        </w:tc>
        <w:tc>
          <w:tcPr>
            <w:tcW w:w="1534" w:type="dxa"/>
            <w:vMerge/>
            <w:shd w:val="clear" w:color="auto" w:fill="F2F2F2"/>
          </w:tcPr>
          <w:p w14:paraId="1FE37270" w14:textId="77777777" w:rsidR="008E6195" w:rsidRPr="00BC30EB" w:rsidRDefault="008E6195" w:rsidP="001A381A">
            <w:pPr>
              <w:autoSpaceDE w:val="0"/>
              <w:autoSpaceDN w:val="0"/>
              <w:spacing w:after="0" w:line="240" w:lineRule="auto"/>
              <w:jc w:val="center"/>
              <w:rPr>
                <w:rFonts w:eastAsia="Times New Roman"/>
                <w:b/>
                <w:bCs/>
                <w:color w:val="000000"/>
                <w:lang w:eastAsia="id-ID"/>
              </w:rPr>
            </w:pPr>
          </w:p>
        </w:tc>
        <w:tc>
          <w:tcPr>
            <w:tcW w:w="1321" w:type="dxa"/>
            <w:vMerge/>
            <w:shd w:val="clear" w:color="auto" w:fill="F2F2F2"/>
          </w:tcPr>
          <w:p w14:paraId="73A9F512" w14:textId="77777777" w:rsidR="008E6195" w:rsidRPr="00BC30EB" w:rsidRDefault="008E6195" w:rsidP="00214D05">
            <w:pPr>
              <w:autoSpaceDE w:val="0"/>
              <w:autoSpaceDN w:val="0"/>
              <w:spacing w:after="0" w:line="240" w:lineRule="auto"/>
              <w:jc w:val="center"/>
              <w:rPr>
                <w:rFonts w:eastAsia="Times New Roman"/>
                <w:b/>
                <w:bCs/>
                <w:color w:val="000000"/>
                <w:lang w:eastAsia="id-ID"/>
              </w:rPr>
            </w:pPr>
          </w:p>
        </w:tc>
        <w:tc>
          <w:tcPr>
            <w:tcW w:w="2365" w:type="dxa"/>
            <w:vMerge/>
            <w:shd w:val="clear" w:color="auto" w:fill="F2F2F2"/>
          </w:tcPr>
          <w:p w14:paraId="5A2BB131" w14:textId="77777777" w:rsidR="008E6195" w:rsidRPr="00BC30EB" w:rsidRDefault="008E6195" w:rsidP="00B31059">
            <w:pPr>
              <w:autoSpaceDE w:val="0"/>
              <w:autoSpaceDN w:val="0"/>
              <w:spacing w:after="0" w:line="240" w:lineRule="auto"/>
              <w:jc w:val="center"/>
              <w:rPr>
                <w:rFonts w:eastAsia="Times New Roman"/>
                <w:b/>
                <w:bCs/>
                <w:color w:val="000000"/>
                <w:lang w:val="en-US" w:eastAsia="id-ID"/>
              </w:rPr>
            </w:pPr>
          </w:p>
        </w:tc>
        <w:tc>
          <w:tcPr>
            <w:tcW w:w="1701" w:type="dxa"/>
            <w:shd w:val="clear" w:color="auto" w:fill="F2F2F2"/>
          </w:tcPr>
          <w:p w14:paraId="5939962B" w14:textId="77777777" w:rsidR="008E6195" w:rsidRPr="00BC30EB" w:rsidRDefault="008E6195" w:rsidP="00B31059">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 xml:space="preserve">Kriteria &amp; Bentuk </w:t>
            </w:r>
          </w:p>
        </w:tc>
        <w:tc>
          <w:tcPr>
            <w:tcW w:w="1719" w:type="dxa"/>
            <w:shd w:val="clear" w:color="auto" w:fill="F2F2F2"/>
          </w:tcPr>
          <w:p w14:paraId="1142C2A5" w14:textId="77777777" w:rsidR="008E6195" w:rsidRPr="00BC30EB" w:rsidRDefault="008E6195" w:rsidP="00214D05">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eastAsia="id-ID"/>
              </w:rPr>
              <w:t>Indikator</w:t>
            </w:r>
            <w:r w:rsidRPr="00BC30EB">
              <w:rPr>
                <w:rFonts w:eastAsia="Times New Roman"/>
                <w:b/>
                <w:bCs/>
                <w:color w:val="000000"/>
                <w:lang w:val="en-US" w:eastAsia="id-ID"/>
              </w:rPr>
              <w:t xml:space="preserve"> </w:t>
            </w:r>
          </w:p>
          <w:p w14:paraId="4931F14F" w14:textId="77777777" w:rsidR="008E6195" w:rsidRPr="00BC30EB" w:rsidRDefault="008E6195" w:rsidP="0022566D">
            <w:pPr>
              <w:autoSpaceDE w:val="0"/>
              <w:autoSpaceDN w:val="0"/>
              <w:spacing w:after="0" w:line="240" w:lineRule="auto"/>
              <w:rPr>
                <w:rFonts w:eastAsia="Times New Roman"/>
                <w:b/>
                <w:bCs/>
                <w:color w:val="000000"/>
                <w:lang w:eastAsia="id-ID"/>
              </w:rPr>
            </w:pPr>
          </w:p>
        </w:tc>
        <w:tc>
          <w:tcPr>
            <w:tcW w:w="1152" w:type="dxa"/>
            <w:shd w:val="clear" w:color="auto" w:fill="F2F2F2"/>
          </w:tcPr>
          <w:p w14:paraId="1C033479" w14:textId="77777777" w:rsidR="008E6195" w:rsidRPr="00BC30EB" w:rsidRDefault="008E6195" w:rsidP="00B31059">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Bobot (%)</w:t>
            </w:r>
          </w:p>
        </w:tc>
      </w:tr>
      <w:tr w:rsidR="001002B2" w:rsidRPr="00BC30EB" w14:paraId="76E5A6E7" w14:textId="77777777" w:rsidTr="00BC30EB">
        <w:trPr>
          <w:gridAfter w:val="1"/>
          <w:wAfter w:w="18" w:type="dxa"/>
        </w:trPr>
        <w:tc>
          <w:tcPr>
            <w:tcW w:w="735" w:type="dxa"/>
            <w:shd w:val="clear" w:color="auto" w:fill="F2F2F2"/>
          </w:tcPr>
          <w:p w14:paraId="357CB375" w14:textId="77777777" w:rsidR="00316062" w:rsidRPr="00BC30EB" w:rsidRDefault="00316062" w:rsidP="0022566D">
            <w:pPr>
              <w:autoSpaceDE w:val="0"/>
              <w:autoSpaceDN w:val="0"/>
              <w:spacing w:after="0" w:line="240" w:lineRule="auto"/>
              <w:ind w:left="-90" w:right="-108"/>
              <w:jc w:val="center"/>
              <w:rPr>
                <w:rFonts w:eastAsia="Times New Roman"/>
                <w:b/>
                <w:bCs/>
                <w:color w:val="000000"/>
                <w:lang w:eastAsia="id-ID"/>
              </w:rPr>
            </w:pPr>
            <w:r w:rsidRPr="00BC30EB">
              <w:rPr>
                <w:rFonts w:eastAsia="Times New Roman"/>
                <w:b/>
                <w:bCs/>
                <w:color w:val="000000"/>
                <w:lang w:eastAsia="id-ID"/>
              </w:rPr>
              <w:t>(1)</w:t>
            </w:r>
          </w:p>
        </w:tc>
        <w:tc>
          <w:tcPr>
            <w:tcW w:w="1983" w:type="dxa"/>
            <w:shd w:val="clear" w:color="auto" w:fill="F2F2F2"/>
          </w:tcPr>
          <w:p w14:paraId="0BFD56C4" w14:textId="77777777" w:rsidR="00316062" w:rsidRPr="00BC30EB" w:rsidRDefault="00316062" w:rsidP="0022566D">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(2)</w:t>
            </w:r>
          </w:p>
        </w:tc>
        <w:tc>
          <w:tcPr>
            <w:tcW w:w="2430" w:type="dxa"/>
            <w:shd w:val="clear" w:color="auto" w:fill="F2F2F2"/>
          </w:tcPr>
          <w:p w14:paraId="10F646B7" w14:textId="77777777" w:rsidR="00316062" w:rsidRPr="00BC30EB" w:rsidRDefault="00316062" w:rsidP="009E07F5">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w:t>
            </w:r>
            <w:r w:rsidRPr="00BC30EB">
              <w:rPr>
                <w:rFonts w:eastAsia="Times New Roman"/>
                <w:b/>
                <w:bCs/>
                <w:color w:val="000000"/>
                <w:lang w:val="en-US" w:eastAsia="id-ID"/>
              </w:rPr>
              <w:t>3</w:t>
            </w:r>
            <w:r w:rsidRPr="00BC30EB">
              <w:rPr>
                <w:rFonts w:eastAsia="Times New Roman"/>
                <w:b/>
                <w:bCs/>
                <w:color w:val="000000"/>
                <w:lang w:eastAsia="id-ID"/>
              </w:rPr>
              <w:t>)</w:t>
            </w:r>
          </w:p>
        </w:tc>
        <w:tc>
          <w:tcPr>
            <w:tcW w:w="1534" w:type="dxa"/>
            <w:shd w:val="clear" w:color="auto" w:fill="F2F2F2"/>
          </w:tcPr>
          <w:p w14:paraId="5303A615" w14:textId="77777777" w:rsidR="00316062" w:rsidRPr="00BC30EB" w:rsidRDefault="00316062" w:rsidP="009E07F5">
            <w:pPr>
              <w:autoSpaceDE w:val="0"/>
              <w:autoSpaceDN w:val="0"/>
              <w:spacing w:after="0" w:line="240" w:lineRule="auto"/>
              <w:ind w:left="72"/>
              <w:jc w:val="center"/>
              <w:rPr>
                <w:rFonts w:eastAsia="Times New Roman"/>
                <w:b/>
                <w:bCs/>
                <w:color w:val="000000"/>
                <w:lang w:eastAsia="id-ID"/>
              </w:rPr>
            </w:pPr>
            <w:r w:rsidRPr="00BC30EB">
              <w:rPr>
                <w:rFonts w:eastAsia="Times New Roman"/>
                <w:b/>
                <w:bCs/>
                <w:color w:val="000000"/>
                <w:lang w:eastAsia="id-ID"/>
              </w:rPr>
              <w:t>(</w:t>
            </w:r>
            <w:r w:rsidRPr="00BC30EB">
              <w:rPr>
                <w:rFonts w:eastAsia="Times New Roman"/>
                <w:b/>
                <w:bCs/>
                <w:color w:val="000000"/>
                <w:lang w:val="en-US" w:eastAsia="id-ID"/>
              </w:rPr>
              <w:t>4</w:t>
            </w:r>
            <w:r w:rsidRPr="00BC30EB">
              <w:rPr>
                <w:rFonts w:eastAsia="Times New Roman"/>
                <w:b/>
                <w:bCs/>
                <w:color w:val="000000"/>
                <w:lang w:eastAsia="id-ID"/>
              </w:rPr>
              <w:t>)</w:t>
            </w:r>
          </w:p>
        </w:tc>
        <w:tc>
          <w:tcPr>
            <w:tcW w:w="1321" w:type="dxa"/>
            <w:shd w:val="clear" w:color="auto" w:fill="F2F2F2"/>
          </w:tcPr>
          <w:p w14:paraId="4E075808" w14:textId="77777777" w:rsidR="00316062" w:rsidRPr="00BC30EB" w:rsidRDefault="00316062" w:rsidP="009E07F5">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val="en-US" w:eastAsia="id-ID"/>
              </w:rPr>
              <w:t>(5)</w:t>
            </w:r>
          </w:p>
        </w:tc>
        <w:tc>
          <w:tcPr>
            <w:tcW w:w="2365" w:type="dxa"/>
            <w:shd w:val="clear" w:color="auto" w:fill="F2F2F2"/>
          </w:tcPr>
          <w:p w14:paraId="0AC91409" w14:textId="77777777" w:rsidR="00316062" w:rsidRPr="00BC30EB" w:rsidRDefault="00316062" w:rsidP="0022566D">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val="en-US" w:eastAsia="id-ID"/>
              </w:rPr>
              <w:t>(6)</w:t>
            </w:r>
          </w:p>
        </w:tc>
        <w:tc>
          <w:tcPr>
            <w:tcW w:w="1701" w:type="dxa"/>
            <w:shd w:val="clear" w:color="auto" w:fill="F2F2F2"/>
          </w:tcPr>
          <w:p w14:paraId="5F124AAD" w14:textId="77777777" w:rsidR="00316062" w:rsidRPr="00BC30EB" w:rsidRDefault="00316062" w:rsidP="0022566D">
            <w:pPr>
              <w:autoSpaceDE w:val="0"/>
              <w:autoSpaceDN w:val="0"/>
              <w:spacing w:after="0" w:line="240" w:lineRule="auto"/>
              <w:jc w:val="center"/>
              <w:rPr>
                <w:rFonts w:eastAsia="Times New Roman"/>
                <w:b/>
                <w:bCs/>
                <w:color w:val="000000"/>
                <w:lang w:val="en-US" w:eastAsia="id-ID"/>
              </w:rPr>
            </w:pPr>
            <w:r w:rsidRPr="00BC30EB">
              <w:rPr>
                <w:rFonts w:eastAsia="Times New Roman"/>
                <w:b/>
                <w:bCs/>
                <w:color w:val="000000"/>
                <w:lang w:val="en-US" w:eastAsia="id-ID"/>
              </w:rPr>
              <w:t>(7)</w:t>
            </w:r>
          </w:p>
        </w:tc>
        <w:tc>
          <w:tcPr>
            <w:tcW w:w="1719" w:type="dxa"/>
            <w:shd w:val="clear" w:color="auto" w:fill="F2F2F2"/>
          </w:tcPr>
          <w:p w14:paraId="5BC7AB88" w14:textId="77777777" w:rsidR="00316062" w:rsidRPr="00BC30EB" w:rsidRDefault="00316062" w:rsidP="00170E7D">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w:t>
            </w:r>
            <w:r w:rsidRPr="00BC30EB">
              <w:rPr>
                <w:rFonts w:eastAsia="Times New Roman"/>
                <w:b/>
                <w:bCs/>
                <w:color w:val="000000"/>
                <w:lang w:val="en-US" w:eastAsia="id-ID"/>
              </w:rPr>
              <w:t>8</w:t>
            </w:r>
            <w:r w:rsidRPr="00BC30EB">
              <w:rPr>
                <w:rFonts w:eastAsia="Times New Roman"/>
                <w:b/>
                <w:bCs/>
                <w:color w:val="000000"/>
                <w:lang w:eastAsia="id-ID"/>
              </w:rPr>
              <w:t>)</w:t>
            </w:r>
          </w:p>
        </w:tc>
        <w:tc>
          <w:tcPr>
            <w:tcW w:w="1152" w:type="dxa"/>
            <w:shd w:val="clear" w:color="auto" w:fill="F2F2F2"/>
          </w:tcPr>
          <w:p w14:paraId="160C74B3" w14:textId="77777777" w:rsidR="00316062" w:rsidRPr="00BC30EB" w:rsidRDefault="00316062" w:rsidP="00170E7D">
            <w:pPr>
              <w:autoSpaceDE w:val="0"/>
              <w:autoSpaceDN w:val="0"/>
              <w:spacing w:after="0" w:line="240" w:lineRule="auto"/>
              <w:jc w:val="center"/>
              <w:rPr>
                <w:rFonts w:eastAsia="Times New Roman"/>
                <w:b/>
                <w:bCs/>
                <w:color w:val="000000"/>
                <w:lang w:eastAsia="id-ID"/>
              </w:rPr>
            </w:pPr>
            <w:r w:rsidRPr="00BC30EB">
              <w:rPr>
                <w:rFonts w:eastAsia="Times New Roman"/>
                <w:b/>
                <w:bCs/>
                <w:color w:val="000000"/>
                <w:lang w:eastAsia="id-ID"/>
              </w:rPr>
              <w:t>(</w:t>
            </w:r>
            <w:r w:rsidR="005646F1" w:rsidRPr="00BC30EB">
              <w:rPr>
                <w:rFonts w:eastAsia="Times New Roman"/>
                <w:b/>
                <w:bCs/>
                <w:color w:val="000000"/>
                <w:lang w:val="en-US" w:eastAsia="id-ID"/>
              </w:rPr>
              <w:t>9</w:t>
            </w:r>
            <w:r w:rsidRPr="00BC30EB">
              <w:rPr>
                <w:rFonts w:eastAsia="Times New Roman"/>
                <w:b/>
                <w:bCs/>
                <w:color w:val="000000"/>
                <w:lang w:eastAsia="id-ID"/>
              </w:rPr>
              <w:t>)</w:t>
            </w:r>
          </w:p>
        </w:tc>
      </w:tr>
      <w:tr w:rsidR="004C1C11" w:rsidRPr="00BC30EB" w14:paraId="2E7DB005" w14:textId="77777777" w:rsidTr="005F2AF5">
        <w:trPr>
          <w:gridAfter w:val="1"/>
          <w:wAfter w:w="18" w:type="dxa"/>
        </w:trPr>
        <w:tc>
          <w:tcPr>
            <w:tcW w:w="735" w:type="dxa"/>
          </w:tcPr>
          <w:p w14:paraId="6340EEBE" w14:textId="0C99E7D6" w:rsidR="004C1C11" w:rsidRPr="00BC30EB" w:rsidRDefault="004C1C11" w:rsidP="004C1C11">
            <w:pPr>
              <w:autoSpaceDE w:val="0"/>
              <w:autoSpaceDN w:val="0"/>
              <w:spacing w:after="0" w:line="240" w:lineRule="auto"/>
              <w:ind w:left="-90" w:right="-108"/>
              <w:jc w:val="center"/>
              <w:rPr>
                <w:rFonts w:eastAsia="Times New Roman"/>
                <w:bCs/>
                <w:color w:val="000000"/>
                <w:lang w:val="en-US" w:eastAsia="id-ID"/>
              </w:rPr>
            </w:pPr>
            <w:r>
              <w:rPr>
                <w:rFonts w:eastAsia="Times New Roman"/>
                <w:bCs/>
                <w:color w:val="000000"/>
                <w:lang w:eastAsia="id-ID"/>
              </w:rPr>
              <w:t>1-2</w:t>
            </w:r>
            <w:r w:rsidRPr="00BC30EB">
              <w:rPr>
                <w:rFonts w:eastAsia="Times New Roman"/>
                <w:bCs/>
                <w:color w:val="000000"/>
                <w:lang w:val="en-US" w:eastAsia="id-ID"/>
              </w:rPr>
              <w:t xml:space="preserve"> </w:t>
            </w:r>
          </w:p>
        </w:tc>
        <w:tc>
          <w:tcPr>
            <w:tcW w:w="1983" w:type="dxa"/>
          </w:tcPr>
          <w:p w14:paraId="2919104D" w14:textId="77777777" w:rsidR="004C1C11" w:rsidRPr="004A5B2E" w:rsidRDefault="004C1C11" w:rsidP="004C1C11">
            <w:pPr>
              <w:jc w:val="both"/>
              <w:rPr>
                <w:rFonts w:cs="Arial"/>
                <w:sz w:val="18"/>
                <w:lang w:val="en-US" w:eastAsia="id-ID"/>
              </w:rPr>
            </w:pPr>
            <w:r w:rsidRPr="004A5B2E">
              <w:rPr>
                <w:rFonts w:cs="Arial"/>
                <w:sz w:val="18"/>
                <w:lang w:val="en-US" w:eastAsia="id-ID"/>
              </w:rPr>
              <w:t xml:space="preserve">Mahasiswa mampu menjelaskan </w:t>
            </w:r>
            <w:r>
              <w:rPr>
                <w:rFonts w:cs="Arial"/>
                <w:sz w:val="18"/>
                <w:lang w:val="en-US" w:eastAsia="id-ID"/>
              </w:rPr>
              <w:t xml:space="preserve"> </w:t>
            </w:r>
            <w:r w:rsidRPr="004A5B2E">
              <w:rPr>
                <w:rFonts w:cs="Arial"/>
                <w:sz w:val="18"/>
                <w:lang w:val="en-US" w:eastAsia="id-ID"/>
              </w:rPr>
              <w:t xml:space="preserve">latar </w:t>
            </w:r>
            <w:r>
              <w:rPr>
                <w:rFonts w:cs="Arial"/>
                <w:sz w:val="18"/>
                <w:lang w:val="en-US" w:eastAsia="id-ID"/>
              </w:rPr>
              <w:t xml:space="preserve"> </w:t>
            </w:r>
            <w:r w:rsidRPr="004A5B2E">
              <w:rPr>
                <w:rFonts w:cs="Arial"/>
                <w:sz w:val="18"/>
                <w:lang w:val="en-US" w:eastAsia="id-ID"/>
              </w:rPr>
              <w:t>belakang Pendidikan Pancasila.</w:t>
            </w:r>
          </w:p>
          <w:p w14:paraId="3D2C262B" w14:textId="77777777" w:rsidR="004C1C11" w:rsidRPr="00BC30EB" w:rsidRDefault="004C1C11" w:rsidP="004C1C11">
            <w:pPr>
              <w:autoSpaceDE w:val="0"/>
              <w:autoSpaceDN w:val="0"/>
              <w:spacing w:after="0" w:line="240" w:lineRule="auto"/>
              <w:rPr>
                <w:rFonts w:eastAsia="Times New Roman"/>
                <w:bCs/>
                <w:color w:val="000000"/>
                <w:lang w:val="en-US" w:eastAsia="id-ID"/>
              </w:rPr>
            </w:pPr>
          </w:p>
        </w:tc>
        <w:tc>
          <w:tcPr>
            <w:tcW w:w="2430" w:type="dxa"/>
          </w:tcPr>
          <w:p w14:paraId="74523979" w14:textId="77777777" w:rsidR="004C1C11" w:rsidRPr="00E05214" w:rsidRDefault="004C1C11" w:rsidP="004C1C11">
            <w:pPr>
              <w:pStyle w:val="ListParagraph"/>
              <w:numPr>
                <w:ilvl w:val="0"/>
                <w:numId w:val="54"/>
              </w:numPr>
              <w:spacing w:after="0" w:line="240" w:lineRule="auto"/>
              <w:jc w:val="both"/>
              <w:rPr>
                <w:rFonts w:cs="Arial"/>
                <w:b/>
                <w:bCs/>
                <w:sz w:val="18"/>
                <w:lang w:val="en-US"/>
              </w:rPr>
            </w:pPr>
            <w:r>
              <w:rPr>
                <w:rFonts w:cs="Arial"/>
                <w:sz w:val="18"/>
                <w:lang w:val="en-US" w:eastAsia="id-ID"/>
              </w:rPr>
              <w:t>Pendahuluan.</w:t>
            </w:r>
          </w:p>
          <w:p w14:paraId="1173CD6C" w14:textId="77777777" w:rsidR="004C1C11" w:rsidRPr="00E05214" w:rsidRDefault="004C1C11" w:rsidP="004C1C11">
            <w:pPr>
              <w:pStyle w:val="ListParagraph"/>
              <w:numPr>
                <w:ilvl w:val="0"/>
                <w:numId w:val="54"/>
              </w:numPr>
              <w:spacing w:after="0" w:line="240" w:lineRule="auto"/>
              <w:jc w:val="both"/>
              <w:rPr>
                <w:rFonts w:cs="Arial"/>
                <w:b/>
                <w:bCs/>
                <w:sz w:val="18"/>
                <w:lang w:val="en-US"/>
              </w:rPr>
            </w:pPr>
            <w:r>
              <w:rPr>
                <w:rFonts w:cs="Arial"/>
                <w:sz w:val="18"/>
                <w:lang w:val="en-US" w:eastAsia="id-ID"/>
              </w:rPr>
              <w:t>Kebijakan Nasional.</w:t>
            </w:r>
          </w:p>
          <w:p w14:paraId="229C6275" w14:textId="77777777" w:rsidR="004C1C11" w:rsidRPr="00E05214" w:rsidRDefault="004C1C11" w:rsidP="004C1C11">
            <w:pPr>
              <w:pStyle w:val="ListParagraph"/>
              <w:numPr>
                <w:ilvl w:val="0"/>
                <w:numId w:val="54"/>
              </w:numPr>
              <w:spacing w:after="0" w:line="240" w:lineRule="auto"/>
              <w:jc w:val="both"/>
              <w:rPr>
                <w:rFonts w:cs="Arial"/>
                <w:b/>
                <w:bCs/>
                <w:sz w:val="18"/>
                <w:lang w:val="en-US"/>
              </w:rPr>
            </w:pPr>
            <w:r>
              <w:rPr>
                <w:rFonts w:cs="Arial"/>
                <w:sz w:val="18"/>
                <w:lang w:val="en-US" w:eastAsia="id-ID"/>
              </w:rPr>
              <w:t>Pembangunan Bangsa dan Karekter.</w:t>
            </w:r>
          </w:p>
          <w:p w14:paraId="6479DB26" w14:textId="77777777" w:rsidR="004C1C11" w:rsidRPr="00E05214" w:rsidRDefault="004C1C11" w:rsidP="004C1C11">
            <w:pPr>
              <w:pStyle w:val="ListParagraph"/>
              <w:numPr>
                <w:ilvl w:val="0"/>
                <w:numId w:val="54"/>
              </w:numPr>
              <w:spacing w:after="0" w:line="240" w:lineRule="auto"/>
              <w:jc w:val="both"/>
              <w:rPr>
                <w:rFonts w:cs="Arial"/>
                <w:b/>
                <w:bCs/>
                <w:sz w:val="18"/>
                <w:lang w:val="en-US"/>
              </w:rPr>
            </w:pPr>
            <w:r>
              <w:rPr>
                <w:rFonts w:cs="Arial"/>
                <w:sz w:val="18"/>
                <w:lang w:val="en-US" w:eastAsia="id-ID"/>
              </w:rPr>
              <w:t>Landasan Hukum Pendidikan Pancasila.</w:t>
            </w:r>
          </w:p>
          <w:p w14:paraId="61C1127D" w14:textId="31D926EF" w:rsidR="004C1C11" w:rsidRPr="004C1C11" w:rsidRDefault="004C1C11" w:rsidP="004C1C11">
            <w:pPr>
              <w:pStyle w:val="ListParagraph"/>
              <w:numPr>
                <w:ilvl w:val="0"/>
                <w:numId w:val="54"/>
              </w:numPr>
              <w:autoSpaceDE w:val="0"/>
              <w:autoSpaceDN w:val="0"/>
              <w:spacing w:after="0" w:line="240" w:lineRule="auto"/>
              <w:rPr>
                <w:rFonts w:eastAsia="Times New Roman"/>
                <w:bCs/>
                <w:color w:val="000000"/>
                <w:lang w:val="en-US" w:eastAsia="id-ID"/>
              </w:rPr>
            </w:pPr>
            <w:r w:rsidRPr="004C1C11">
              <w:rPr>
                <w:rFonts w:cs="Arial"/>
                <w:sz w:val="18"/>
                <w:lang w:val="en-US" w:eastAsia="id-ID"/>
              </w:rPr>
              <w:t>Kerangka Konseptual Pendidikan</w:t>
            </w:r>
          </w:p>
        </w:tc>
        <w:tc>
          <w:tcPr>
            <w:tcW w:w="1534" w:type="dxa"/>
          </w:tcPr>
          <w:p w14:paraId="372F5D94" w14:textId="77777777" w:rsidR="004C1C11" w:rsidRDefault="004C1C11" w:rsidP="004C1C11">
            <w:pPr>
              <w:rPr>
                <w:rFonts w:cs="Arial"/>
                <w:sz w:val="18"/>
                <w:lang w:val="en-US" w:eastAsia="id-ID"/>
              </w:rPr>
            </w:pPr>
            <w:r>
              <w:rPr>
                <w:rFonts w:cs="Arial"/>
                <w:sz w:val="18"/>
                <w:lang w:val="en-US" w:eastAsia="id-ID"/>
              </w:rPr>
              <w:t>Bentuk pembelajaran :</w:t>
            </w:r>
          </w:p>
          <w:p w14:paraId="2F25D2B4" w14:textId="77777777" w:rsidR="004C1C11" w:rsidRDefault="004C1C11" w:rsidP="004C1C11">
            <w:pPr>
              <w:pStyle w:val="ListParagraph"/>
              <w:numPr>
                <w:ilvl w:val="0"/>
                <w:numId w:val="56"/>
              </w:numPr>
              <w:spacing w:after="0" w:line="240" w:lineRule="auto"/>
              <w:ind w:left="187" w:hanging="187"/>
              <w:jc w:val="both"/>
              <w:rPr>
                <w:rFonts w:cs="Arial"/>
                <w:sz w:val="18"/>
                <w:lang w:val="en-US" w:eastAsia="id-ID"/>
              </w:rPr>
            </w:pPr>
            <w:r w:rsidRPr="00272826">
              <w:rPr>
                <w:rFonts w:cs="Arial"/>
                <w:sz w:val="18"/>
                <w:lang w:val="en-US" w:eastAsia="id-ID"/>
              </w:rPr>
              <w:t>K</w:t>
            </w:r>
            <w:r>
              <w:rPr>
                <w:rFonts w:cs="Arial"/>
                <w:sz w:val="18"/>
                <w:lang w:val="en-US" w:eastAsia="id-ID"/>
              </w:rPr>
              <w:t>uliah</w:t>
            </w:r>
          </w:p>
          <w:p w14:paraId="5911185C" w14:textId="77777777" w:rsidR="004C1C11" w:rsidRPr="00272826" w:rsidRDefault="004C1C11" w:rsidP="004C1C11">
            <w:pPr>
              <w:pStyle w:val="ListParagraph"/>
              <w:numPr>
                <w:ilvl w:val="0"/>
                <w:numId w:val="56"/>
              </w:numPr>
              <w:spacing w:after="0" w:line="240" w:lineRule="auto"/>
              <w:ind w:left="187" w:hanging="187"/>
              <w:jc w:val="both"/>
              <w:rPr>
                <w:rFonts w:cs="Arial"/>
                <w:sz w:val="18"/>
                <w:lang w:val="en-US" w:eastAsia="id-ID"/>
              </w:rPr>
            </w:pPr>
            <w:r>
              <w:rPr>
                <w:rFonts w:cs="Arial"/>
                <w:sz w:val="18"/>
                <w:lang w:val="en-US" w:eastAsia="id-ID"/>
              </w:rPr>
              <w:t>T</w:t>
            </w:r>
            <w:r w:rsidRPr="00272826">
              <w:rPr>
                <w:rFonts w:cs="Arial"/>
                <w:sz w:val="18"/>
                <w:lang w:val="en-US" w:eastAsia="id-ID"/>
              </w:rPr>
              <w:t>ugas</w:t>
            </w:r>
          </w:p>
          <w:p w14:paraId="7FE05A82" w14:textId="77777777" w:rsidR="004C1C11" w:rsidRDefault="004C1C11" w:rsidP="004C1C11">
            <w:pPr>
              <w:rPr>
                <w:rFonts w:cs="Arial"/>
                <w:sz w:val="18"/>
                <w:lang w:val="en-US" w:eastAsia="id-ID"/>
              </w:rPr>
            </w:pPr>
          </w:p>
          <w:p w14:paraId="5CFD2C4E" w14:textId="77777777" w:rsidR="004C1C11" w:rsidRPr="00BA5E40" w:rsidRDefault="004C1C11" w:rsidP="004C1C11">
            <w:pPr>
              <w:rPr>
                <w:rFonts w:cs="Arial"/>
                <w:sz w:val="18"/>
                <w:lang w:val="en-US" w:eastAsia="id-ID"/>
              </w:rPr>
            </w:pPr>
            <w:r>
              <w:rPr>
                <w:rFonts w:cs="Arial"/>
                <w:sz w:val="18"/>
                <w:lang w:val="en-US" w:eastAsia="id-ID"/>
              </w:rPr>
              <w:t>Metode pembelajaran :</w:t>
            </w:r>
          </w:p>
          <w:p w14:paraId="77998892"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Ceramah</w:t>
            </w:r>
          </w:p>
          <w:p w14:paraId="581939E1"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Diskusi kelompok</w:t>
            </w:r>
          </w:p>
          <w:p w14:paraId="5ACE5BDB" w14:textId="77777777" w:rsidR="004C1C11" w:rsidRPr="00E05214"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Studi kasus</w:t>
            </w:r>
          </w:p>
          <w:p w14:paraId="46EF4191" w14:textId="77777777" w:rsidR="004C1C11" w:rsidRPr="00BC30EB" w:rsidRDefault="004C1C11" w:rsidP="004C1C11">
            <w:pPr>
              <w:autoSpaceDE w:val="0"/>
              <w:autoSpaceDN w:val="0"/>
              <w:spacing w:after="0" w:line="252" w:lineRule="auto"/>
              <w:ind w:left="142" w:hanging="142"/>
              <w:rPr>
                <w:rFonts w:eastAsia="Times New Roman"/>
                <w:b/>
                <w:color w:val="000000"/>
                <w:lang w:val="en-US"/>
              </w:rPr>
            </w:pPr>
          </w:p>
        </w:tc>
        <w:tc>
          <w:tcPr>
            <w:tcW w:w="1321" w:type="dxa"/>
          </w:tcPr>
          <w:p w14:paraId="17542F09" w14:textId="77777777" w:rsidR="004C1C11" w:rsidRDefault="004C1C11" w:rsidP="004C1C11">
            <w:pPr>
              <w:spacing w:before="120"/>
              <w:ind w:left="13"/>
              <w:rPr>
                <w:bCs/>
                <w:sz w:val="16"/>
                <w:szCs w:val="16"/>
                <w:lang w:eastAsia="id-ID"/>
              </w:rPr>
            </w:pPr>
            <w:r>
              <w:rPr>
                <w:bCs/>
                <w:sz w:val="16"/>
                <w:szCs w:val="16"/>
                <w:lang w:eastAsia="id-ID"/>
              </w:rPr>
              <w:t xml:space="preserve">TM : 2 </w:t>
            </w:r>
            <w:r>
              <w:rPr>
                <w:bCs/>
                <w:sz w:val="16"/>
                <w:szCs w:val="16"/>
                <w:lang w:eastAsia="id-ID"/>
              </w:rPr>
              <w:sym w:font="Symbol" w:char="F0B4"/>
            </w:r>
            <w:r>
              <w:rPr>
                <w:bCs/>
                <w:sz w:val="16"/>
                <w:szCs w:val="16"/>
                <w:lang w:eastAsia="id-ID"/>
              </w:rPr>
              <w:t xml:space="preserve"> 50 mnt;</w:t>
            </w:r>
          </w:p>
          <w:p w14:paraId="139D2F55" w14:textId="77777777" w:rsidR="004C1C11" w:rsidRDefault="004C1C11" w:rsidP="004C1C11">
            <w:pPr>
              <w:spacing w:before="120"/>
              <w:ind w:left="13"/>
              <w:rPr>
                <w:bCs/>
                <w:sz w:val="16"/>
                <w:szCs w:val="16"/>
                <w:lang w:eastAsia="id-ID"/>
              </w:rPr>
            </w:pPr>
            <w:r>
              <w:rPr>
                <w:bCs/>
                <w:sz w:val="16"/>
                <w:szCs w:val="16"/>
                <w:lang w:eastAsia="id-ID"/>
              </w:rPr>
              <w:t xml:space="preserve">BT  : 1 </w:t>
            </w:r>
            <w:r>
              <w:rPr>
                <w:bCs/>
                <w:sz w:val="16"/>
                <w:szCs w:val="16"/>
                <w:lang w:eastAsia="id-ID"/>
              </w:rPr>
              <w:sym w:font="Symbol" w:char="F0B4"/>
            </w:r>
            <w:r>
              <w:rPr>
                <w:bCs/>
                <w:sz w:val="16"/>
                <w:szCs w:val="16"/>
                <w:lang w:eastAsia="id-ID"/>
              </w:rPr>
              <w:t xml:space="preserve"> 50 mnt;</w:t>
            </w:r>
          </w:p>
          <w:p w14:paraId="63B330B0" w14:textId="102D9929" w:rsidR="004C1C11" w:rsidRPr="00BC30EB" w:rsidRDefault="004C1C11" w:rsidP="004C1C11">
            <w:pPr>
              <w:autoSpaceDE w:val="0"/>
              <w:autoSpaceDN w:val="0"/>
              <w:spacing w:after="0" w:line="240" w:lineRule="auto"/>
              <w:rPr>
                <w:rFonts w:eastAsia="Times New Roman"/>
                <w:bCs/>
                <w:color w:val="000000"/>
                <w:lang w:eastAsia="id-ID"/>
              </w:rPr>
            </w:pPr>
            <w:r>
              <w:rPr>
                <w:bCs/>
                <w:sz w:val="16"/>
                <w:szCs w:val="16"/>
                <w:lang w:eastAsia="id-ID"/>
              </w:rPr>
              <w:t xml:space="preserve">BM: 1 </w:t>
            </w:r>
            <w:r>
              <w:rPr>
                <w:bCs/>
                <w:sz w:val="16"/>
                <w:szCs w:val="16"/>
                <w:lang w:eastAsia="id-ID"/>
              </w:rPr>
              <w:sym w:font="Symbol" w:char="F0B4"/>
            </w:r>
            <w:r>
              <w:rPr>
                <w:bCs/>
                <w:sz w:val="16"/>
                <w:szCs w:val="16"/>
                <w:lang w:eastAsia="id-ID"/>
              </w:rPr>
              <w:t xml:space="preserve"> 50 mnt;</w:t>
            </w:r>
          </w:p>
        </w:tc>
        <w:tc>
          <w:tcPr>
            <w:tcW w:w="2365" w:type="dxa"/>
          </w:tcPr>
          <w:p w14:paraId="6C5FC80C" w14:textId="16954D5C" w:rsidR="004C1C11" w:rsidRPr="00BC30EB" w:rsidRDefault="004C1C11" w:rsidP="004C1C11">
            <w:pPr>
              <w:autoSpaceDE w:val="0"/>
              <w:autoSpaceDN w:val="0"/>
              <w:spacing w:after="0" w:line="252" w:lineRule="auto"/>
              <w:ind w:left="142" w:hanging="142"/>
              <w:rPr>
                <w:rFonts w:eastAsia="Times New Roman"/>
                <w:b/>
                <w:color w:val="000000"/>
              </w:rPr>
            </w:pPr>
            <w:r>
              <w:rPr>
                <w:rFonts w:cs="Arial"/>
                <w:sz w:val="18"/>
                <w:lang w:eastAsia="id-ID"/>
              </w:rPr>
              <w:t xml:space="preserve">    </w:t>
            </w:r>
            <w:r>
              <w:rPr>
                <w:rFonts w:cs="Arial"/>
                <w:sz w:val="18"/>
                <w:lang w:val="en-US" w:eastAsia="id-ID"/>
              </w:rPr>
              <w:t>Menyusun ringkasan tentang</w:t>
            </w:r>
            <w:r>
              <w:rPr>
                <w:rFonts w:cs="Arial"/>
                <w:sz w:val="18"/>
                <w:lang w:eastAsia="id-ID"/>
              </w:rPr>
              <w:t xml:space="preserve"> </w:t>
            </w:r>
            <w:r>
              <w:rPr>
                <w:rFonts w:cs="Arial"/>
                <w:sz w:val="18"/>
                <w:lang w:val="en-US" w:eastAsia="id-ID"/>
              </w:rPr>
              <w:t>kebijakan Nasional, pembangu-nan bangsa dan karakter. Landasan hukum dan kerangka konseptual Pendidikan Pancasila. Visi, Misi ,tujuan Pendidikan Pancasila, desain mata kuliah, kompetensi inti dan kompetensi dasar</w:t>
            </w:r>
          </w:p>
        </w:tc>
        <w:tc>
          <w:tcPr>
            <w:tcW w:w="1701" w:type="dxa"/>
          </w:tcPr>
          <w:p w14:paraId="51E268F7" w14:textId="77777777" w:rsidR="004C1C11" w:rsidRPr="00BA5E40" w:rsidRDefault="004C1C11" w:rsidP="004C1C11">
            <w:pPr>
              <w:rPr>
                <w:rFonts w:cs="Arial"/>
                <w:sz w:val="18"/>
                <w:lang w:val="en-US" w:eastAsia="id-ID"/>
              </w:rPr>
            </w:pPr>
            <w:r>
              <w:rPr>
                <w:rFonts w:cs="Arial"/>
                <w:sz w:val="18"/>
                <w:lang w:val="en-US" w:eastAsia="id-ID"/>
              </w:rPr>
              <w:t>Kriteria :</w:t>
            </w:r>
          </w:p>
          <w:p w14:paraId="75E1A6D7" w14:textId="77777777" w:rsidR="004C1C11" w:rsidRDefault="004C1C11" w:rsidP="004C1C11">
            <w:pPr>
              <w:rPr>
                <w:rFonts w:cs="Arial"/>
                <w:sz w:val="18"/>
                <w:lang w:val="en-US" w:eastAsia="id-ID"/>
              </w:rPr>
            </w:pPr>
            <w:r w:rsidRPr="00700803">
              <w:rPr>
                <w:rFonts w:cs="Arial"/>
                <w:sz w:val="18"/>
                <w:lang w:val="en-US" w:eastAsia="id-ID"/>
              </w:rPr>
              <w:t>Kebena</w:t>
            </w:r>
            <w:r>
              <w:rPr>
                <w:rFonts w:cs="Arial"/>
                <w:sz w:val="18"/>
                <w:lang w:val="en-US" w:eastAsia="id-ID"/>
              </w:rPr>
              <w:t xml:space="preserve">ran </w:t>
            </w:r>
            <w:r w:rsidRPr="00700803">
              <w:rPr>
                <w:rFonts w:cs="Arial"/>
                <w:sz w:val="18"/>
                <w:lang w:val="en-US" w:eastAsia="id-ID"/>
              </w:rPr>
              <w:t xml:space="preserve"> tulisan dan ide yang </w:t>
            </w:r>
            <w:r>
              <w:rPr>
                <w:rFonts w:cs="Arial"/>
                <w:sz w:val="18"/>
                <w:lang w:val="en-US" w:eastAsia="id-ID"/>
              </w:rPr>
              <w:t xml:space="preserve"> </w:t>
            </w:r>
            <w:r w:rsidRPr="00700803">
              <w:rPr>
                <w:rFonts w:cs="Arial"/>
                <w:sz w:val="18"/>
                <w:lang w:val="en-US" w:eastAsia="id-ID"/>
              </w:rPr>
              <w:t>muncul</w:t>
            </w:r>
            <w:r>
              <w:rPr>
                <w:rFonts w:cs="Arial"/>
                <w:sz w:val="18"/>
                <w:lang w:val="en-US" w:eastAsia="id-ID"/>
              </w:rPr>
              <w:t>.</w:t>
            </w:r>
          </w:p>
          <w:p w14:paraId="6CCA8183" w14:textId="77777777" w:rsidR="004C1C11" w:rsidRPr="00700803" w:rsidRDefault="004C1C11" w:rsidP="004C1C11">
            <w:pPr>
              <w:rPr>
                <w:rFonts w:cs="Arial"/>
                <w:sz w:val="18"/>
                <w:lang w:val="en-US" w:eastAsia="id-ID"/>
              </w:rPr>
            </w:pPr>
          </w:p>
          <w:p w14:paraId="2FD75EB9" w14:textId="77777777" w:rsidR="004C1C11" w:rsidRPr="00700803" w:rsidRDefault="004C1C11" w:rsidP="004C1C11">
            <w:pPr>
              <w:rPr>
                <w:rFonts w:cs="Arial"/>
                <w:sz w:val="18"/>
                <w:lang w:val="en-US" w:eastAsia="id-ID"/>
              </w:rPr>
            </w:pPr>
            <w:r w:rsidRPr="00700803">
              <w:rPr>
                <w:rFonts w:cs="Arial"/>
                <w:sz w:val="18"/>
                <w:lang w:val="en-US" w:eastAsia="id-ID"/>
              </w:rPr>
              <w:t>Bentuk penilaian :</w:t>
            </w:r>
          </w:p>
          <w:p w14:paraId="7459BAD7"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Non tes</w:t>
            </w:r>
          </w:p>
          <w:p w14:paraId="3161CFEE"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Tulisan</w:t>
            </w:r>
          </w:p>
          <w:p w14:paraId="1072A0D3" w14:textId="77777777" w:rsidR="004C1C11" w:rsidRPr="00BA5E40"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Presentasi</w:t>
            </w:r>
          </w:p>
          <w:p w14:paraId="318A54B8" w14:textId="77777777" w:rsidR="004C1C11" w:rsidRPr="00BC30EB" w:rsidRDefault="004C1C11" w:rsidP="004C1C11">
            <w:pPr>
              <w:autoSpaceDE w:val="0"/>
              <w:autoSpaceDN w:val="0"/>
              <w:spacing w:after="0" w:line="240" w:lineRule="auto"/>
              <w:rPr>
                <w:rFonts w:eastAsia="Times New Roman"/>
                <w:color w:val="000000"/>
              </w:rPr>
            </w:pPr>
          </w:p>
        </w:tc>
        <w:tc>
          <w:tcPr>
            <w:tcW w:w="1719" w:type="dxa"/>
          </w:tcPr>
          <w:p w14:paraId="501E4634" w14:textId="77777777" w:rsidR="004C1C11" w:rsidRPr="00B361A3" w:rsidRDefault="004C1C11" w:rsidP="004C1C11">
            <w:pPr>
              <w:pStyle w:val="ListParagraph"/>
              <w:numPr>
                <w:ilvl w:val="0"/>
                <w:numId w:val="57"/>
              </w:numPr>
              <w:spacing w:after="0" w:line="240" w:lineRule="auto"/>
              <w:ind w:left="232" w:hanging="232"/>
              <w:jc w:val="both"/>
              <w:rPr>
                <w:bCs/>
                <w:sz w:val="18"/>
                <w:lang w:val="en-US" w:eastAsia="id-ID"/>
              </w:rPr>
            </w:pPr>
            <w:r>
              <w:rPr>
                <w:rFonts w:cs="Arial"/>
                <w:sz w:val="18"/>
                <w:lang w:val="en-US" w:eastAsia="id-ID"/>
              </w:rPr>
              <w:t>Ketepatan menjelaskan tentang latar belakang Pendidikan Pancasila (kebijakan Nasional, pembangunan bangsa dan karakter, landasan, kerangka, tujuan Pendidikan Pancasila, desain mata kuliah serta kompetensi inti dan kompetensi dasar).</w:t>
            </w:r>
          </w:p>
          <w:p w14:paraId="22E0E11A" w14:textId="77777777" w:rsidR="004C1C11" w:rsidRPr="00BC30EB" w:rsidRDefault="004C1C11" w:rsidP="004C1C11">
            <w:pPr>
              <w:pStyle w:val="ListParagraph"/>
              <w:autoSpaceDE w:val="0"/>
              <w:autoSpaceDN w:val="0"/>
              <w:spacing w:after="0" w:line="240" w:lineRule="auto"/>
              <w:ind w:left="173"/>
              <w:rPr>
                <w:rFonts w:eastAsia="Times New Roman"/>
                <w:bCs/>
                <w:color w:val="000000"/>
                <w:lang w:eastAsia="id-ID"/>
              </w:rPr>
            </w:pPr>
          </w:p>
        </w:tc>
        <w:tc>
          <w:tcPr>
            <w:tcW w:w="1152" w:type="dxa"/>
          </w:tcPr>
          <w:p w14:paraId="28285626" w14:textId="5A2DD304" w:rsidR="004C1C11" w:rsidRPr="00BC30EB" w:rsidRDefault="004C1C11" w:rsidP="004C1C11">
            <w:pPr>
              <w:autoSpaceDE w:val="0"/>
              <w:autoSpaceDN w:val="0"/>
              <w:spacing w:after="0" w:line="240" w:lineRule="auto"/>
              <w:jc w:val="center"/>
              <w:rPr>
                <w:rFonts w:eastAsia="Times New Roman"/>
                <w:b/>
                <w:bCs/>
                <w:color w:val="000000"/>
                <w:lang w:eastAsia="id-ID"/>
              </w:rPr>
            </w:pPr>
            <w:r>
              <w:rPr>
                <w:rFonts w:eastAsia="Times New Roman"/>
                <w:b/>
                <w:bCs/>
                <w:color w:val="000000"/>
                <w:lang w:eastAsia="id-ID"/>
              </w:rPr>
              <w:t>8</w:t>
            </w:r>
          </w:p>
        </w:tc>
      </w:tr>
      <w:tr w:rsidR="004C1C11" w:rsidRPr="00BC30EB" w14:paraId="1F98EC29" w14:textId="77777777" w:rsidTr="005F2AF5">
        <w:trPr>
          <w:gridAfter w:val="1"/>
          <w:wAfter w:w="18" w:type="dxa"/>
        </w:trPr>
        <w:tc>
          <w:tcPr>
            <w:tcW w:w="735" w:type="dxa"/>
          </w:tcPr>
          <w:p w14:paraId="26D67CD8" w14:textId="42CF9564" w:rsidR="004C1C11" w:rsidRPr="004C1C11" w:rsidRDefault="004C1C11" w:rsidP="004C1C11">
            <w:pPr>
              <w:autoSpaceDE w:val="0"/>
              <w:autoSpaceDN w:val="0"/>
              <w:spacing w:after="0" w:line="240" w:lineRule="auto"/>
              <w:ind w:left="-90" w:right="-108"/>
              <w:jc w:val="center"/>
              <w:rPr>
                <w:rFonts w:eastAsia="Times New Roman"/>
                <w:bCs/>
                <w:color w:val="000000"/>
                <w:lang w:eastAsia="id-ID"/>
              </w:rPr>
            </w:pPr>
            <w:r>
              <w:rPr>
                <w:rFonts w:eastAsia="Times New Roman"/>
                <w:bCs/>
                <w:color w:val="000000"/>
                <w:lang w:eastAsia="id-ID"/>
              </w:rPr>
              <w:t>3-4</w:t>
            </w:r>
          </w:p>
        </w:tc>
        <w:tc>
          <w:tcPr>
            <w:tcW w:w="1983" w:type="dxa"/>
          </w:tcPr>
          <w:p w14:paraId="12594D5D" w14:textId="77777777" w:rsidR="004C1C11" w:rsidRPr="004A5B2E" w:rsidRDefault="004C1C11" w:rsidP="004C1C11">
            <w:pPr>
              <w:jc w:val="both"/>
              <w:rPr>
                <w:rFonts w:cs="Arial"/>
                <w:sz w:val="18"/>
                <w:lang w:val="en-US" w:eastAsia="id-ID"/>
              </w:rPr>
            </w:pPr>
            <w:r w:rsidRPr="004A5B2E">
              <w:rPr>
                <w:rFonts w:cs="Arial"/>
                <w:sz w:val="18"/>
                <w:lang w:val="en-US" w:eastAsia="id-ID"/>
              </w:rPr>
              <w:t>Mahasiswa mampu memahami kesejarahan Pancasila.</w:t>
            </w:r>
          </w:p>
          <w:p w14:paraId="06F9A9C0" w14:textId="77777777" w:rsidR="004C1C11" w:rsidRPr="0071794F" w:rsidRDefault="004C1C11" w:rsidP="004C1C11">
            <w:pPr>
              <w:rPr>
                <w:rFonts w:cs="Arial"/>
                <w:sz w:val="18"/>
                <w:lang w:val="en-US" w:eastAsia="id-ID"/>
              </w:rPr>
            </w:pPr>
          </w:p>
          <w:p w14:paraId="0D8039D2" w14:textId="77777777" w:rsidR="004C1C11" w:rsidRPr="00BC30EB" w:rsidRDefault="004C1C11" w:rsidP="004C1C11">
            <w:pPr>
              <w:autoSpaceDE w:val="0"/>
              <w:autoSpaceDN w:val="0"/>
              <w:spacing w:after="0" w:line="240" w:lineRule="auto"/>
              <w:rPr>
                <w:rFonts w:eastAsia="Times New Roman"/>
                <w:bCs/>
                <w:color w:val="000000"/>
                <w:lang w:eastAsia="id-ID"/>
              </w:rPr>
            </w:pPr>
          </w:p>
        </w:tc>
        <w:tc>
          <w:tcPr>
            <w:tcW w:w="2430" w:type="dxa"/>
          </w:tcPr>
          <w:p w14:paraId="60B47428" w14:textId="77777777" w:rsidR="004C1C11" w:rsidRDefault="004C1C11" w:rsidP="004C1C11">
            <w:pPr>
              <w:pStyle w:val="ListParagraph"/>
              <w:numPr>
                <w:ilvl w:val="0"/>
                <w:numId w:val="58"/>
              </w:numPr>
              <w:spacing w:after="0" w:line="240" w:lineRule="auto"/>
              <w:ind w:left="288" w:hanging="283"/>
              <w:jc w:val="both"/>
              <w:rPr>
                <w:rFonts w:cs="Arial"/>
                <w:sz w:val="18"/>
                <w:lang w:val="en-US" w:eastAsia="id-ID"/>
              </w:rPr>
            </w:pPr>
            <w:r>
              <w:rPr>
                <w:rFonts w:cs="Arial"/>
                <w:sz w:val="18"/>
                <w:lang w:val="en-US" w:eastAsia="id-ID"/>
              </w:rPr>
              <w:t>Sejarah Pancasila pada beberapa fase secara komprihensif.</w:t>
            </w:r>
          </w:p>
          <w:p w14:paraId="05D9049E" w14:textId="77777777" w:rsidR="004C1C11" w:rsidRPr="0071794F" w:rsidRDefault="004C1C11" w:rsidP="004C1C11">
            <w:pPr>
              <w:pStyle w:val="ListParagraph"/>
              <w:numPr>
                <w:ilvl w:val="0"/>
                <w:numId w:val="58"/>
              </w:numPr>
              <w:spacing w:after="0" w:line="240" w:lineRule="auto"/>
              <w:ind w:left="288" w:hanging="283"/>
              <w:jc w:val="both"/>
              <w:rPr>
                <w:rFonts w:cs="Arial"/>
                <w:sz w:val="18"/>
                <w:lang w:val="en-US" w:eastAsia="id-ID"/>
              </w:rPr>
            </w:pPr>
            <w:r>
              <w:rPr>
                <w:rFonts w:cs="Arial"/>
                <w:sz w:val="18"/>
                <w:lang w:val="en-US" w:eastAsia="id-ID"/>
              </w:rPr>
              <w:t>Analisis objektif tentang kebenaran sejarah Pancasila yang utuh.</w:t>
            </w:r>
          </w:p>
          <w:p w14:paraId="0B36EE7B" w14:textId="77777777" w:rsidR="004C1C11" w:rsidRPr="00BC30EB" w:rsidRDefault="004C1C11" w:rsidP="004C1C11">
            <w:pPr>
              <w:autoSpaceDE w:val="0"/>
              <w:autoSpaceDN w:val="0"/>
              <w:spacing w:after="0" w:line="240" w:lineRule="auto"/>
              <w:rPr>
                <w:rFonts w:eastAsia="Times New Roman"/>
                <w:bCs/>
                <w:color w:val="000000"/>
                <w:lang w:eastAsia="id-ID"/>
              </w:rPr>
            </w:pPr>
          </w:p>
        </w:tc>
        <w:tc>
          <w:tcPr>
            <w:tcW w:w="1534" w:type="dxa"/>
          </w:tcPr>
          <w:p w14:paraId="7192CBF4" w14:textId="77777777" w:rsidR="004C1C11" w:rsidRDefault="004C1C11" w:rsidP="004C1C11">
            <w:pPr>
              <w:rPr>
                <w:rFonts w:cs="Arial"/>
                <w:sz w:val="18"/>
                <w:lang w:val="en-US" w:eastAsia="id-ID"/>
              </w:rPr>
            </w:pPr>
            <w:r>
              <w:rPr>
                <w:rFonts w:cs="Arial"/>
                <w:sz w:val="18"/>
                <w:lang w:val="en-US" w:eastAsia="id-ID"/>
              </w:rPr>
              <w:t>Bentuk pembelajaran :</w:t>
            </w:r>
          </w:p>
          <w:p w14:paraId="27A75670" w14:textId="77777777" w:rsidR="004C1C11" w:rsidRDefault="004C1C11" w:rsidP="004C1C11">
            <w:pPr>
              <w:pStyle w:val="ListParagraph"/>
              <w:numPr>
                <w:ilvl w:val="0"/>
                <w:numId w:val="56"/>
              </w:numPr>
              <w:spacing w:after="0" w:line="240" w:lineRule="auto"/>
              <w:ind w:left="187" w:hanging="187"/>
              <w:jc w:val="both"/>
              <w:rPr>
                <w:rFonts w:cs="Arial"/>
                <w:sz w:val="18"/>
                <w:lang w:val="en-US" w:eastAsia="id-ID"/>
              </w:rPr>
            </w:pPr>
            <w:r w:rsidRPr="00272826">
              <w:rPr>
                <w:rFonts w:cs="Arial"/>
                <w:sz w:val="18"/>
                <w:lang w:val="en-US" w:eastAsia="id-ID"/>
              </w:rPr>
              <w:t>K</w:t>
            </w:r>
            <w:r>
              <w:rPr>
                <w:rFonts w:cs="Arial"/>
                <w:sz w:val="18"/>
                <w:lang w:val="en-US" w:eastAsia="id-ID"/>
              </w:rPr>
              <w:t>uliah</w:t>
            </w:r>
          </w:p>
          <w:p w14:paraId="59ABD7D5" w14:textId="77777777" w:rsidR="004C1C11" w:rsidRPr="00272826" w:rsidRDefault="004C1C11" w:rsidP="004C1C11">
            <w:pPr>
              <w:pStyle w:val="ListParagraph"/>
              <w:numPr>
                <w:ilvl w:val="0"/>
                <w:numId w:val="56"/>
              </w:numPr>
              <w:spacing w:after="0" w:line="240" w:lineRule="auto"/>
              <w:ind w:left="187" w:hanging="187"/>
              <w:jc w:val="both"/>
              <w:rPr>
                <w:rFonts w:cs="Arial"/>
                <w:sz w:val="18"/>
                <w:lang w:val="en-US" w:eastAsia="id-ID"/>
              </w:rPr>
            </w:pPr>
            <w:r>
              <w:rPr>
                <w:rFonts w:cs="Arial"/>
                <w:sz w:val="18"/>
                <w:lang w:val="en-US" w:eastAsia="id-ID"/>
              </w:rPr>
              <w:t>T</w:t>
            </w:r>
            <w:r w:rsidRPr="00272826">
              <w:rPr>
                <w:rFonts w:cs="Arial"/>
                <w:sz w:val="18"/>
                <w:lang w:val="en-US" w:eastAsia="id-ID"/>
              </w:rPr>
              <w:t>ugas</w:t>
            </w:r>
          </w:p>
          <w:p w14:paraId="3083FBB8" w14:textId="77777777" w:rsidR="004C1C11" w:rsidRDefault="004C1C11" w:rsidP="004C1C11">
            <w:pPr>
              <w:rPr>
                <w:rFonts w:cs="Arial"/>
                <w:sz w:val="18"/>
                <w:lang w:val="en-US" w:eastAsia="id-ID"/>
              </w:rPr>
            </w:pPr>
          </w:p>
          <w:p w14:paraId="525C868D" w14:textId="77777777" w:rsidR="004C1C11" w:rsidRPr="00BA5E40" w:rsidRDefault="004C1C11" w:rsidP="004C1C11">
            <w:pPr>
              <w:rPr>
                <w:rFonts w:cs="Arial"/>
                <w:sz w:val="18"/>
                <w:lang w:val="en-US" w:eastAsia="id-ID"/>
              </w:rPr>
            </w:pPr>
            <w:r>
              <w:rPr>
                <w:rFonts w:cs="Arial"/>
                <w:sz w:val="18"/>
                <w:lang w:val="en-US" w:eastAsia="id-ID"/>
              </w:rPr>
              <w:t>Metode pembelajaran :</w:t>
            </w:r>
          </w:p>
          <w:p w14:paraId="42A2BEB7"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Ceramah</w:t>
            </w:r>
          </w:p>
          <w:p w14:paraId="787B571B"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lastRenderedPageBreak/>
              <w:t>Diskusi kelompok</w:t>
            </w:r>
          </w:p>
          <w:p w14:paraId="55679935" w14:textId="77777777" w:rsidR="004C1C11" w:rsidRPr="00BC30EB" w:rsidRDefault="004C1C11" w:rsidP="004C1C11">
            <w:pPr>
              <w:autoSpaceDE w:val="0"/>
              <w:autoSpaceDN w:val="0"/>
              <w:spacing w:after="0" w:line="240" w:lineRule="auto"/>
              <w:rPr>
                <w:rFonts w:ascii="Trebuchet MS" w:eastAsia="Times New Roman" w:hAnsi="Trebuchet MS"/>
                <w:bCs/>
                <w:color w:val="000000"/>
                <w:lang w:eastAsia="id-ID"/>
              </w:rPr>
            </w:pPr>
          </w:p>
        </w:tc>
        <w:tc>
          <w:tcPr>
            <w:tcW w:w="1321" w:type="dxa"/>
          </w:tcPr>
          <w:p w14:paraId="2EC9A4D7" w14:textId="77777777" w:rsidR="004C1C11" w:rsidRDefault="004C1C11" w:rsidP="004C1C11">
            <w:pPr>
              <w:spacing w:before="120"/>
              <w:ind w:left="13"/>
              <w:rPr>
                <w:bCs/>
                <w:sz w:val="16"/>
                <w:szCs w:val="16"/>
                <w:lang w:eastAsia="id-ID"/>
              </w:rPr>
            </w:pPr>
            <w:r>
              <w:rPr>
                <w:bCs/>
                <w:sz w:val="16"/>
                <w:szCs w:val="16"/>
                <w:lang w:eastAsia="id-ID"/>
              </w:rPr>
              <w:lastRenderedPageBreak/>
              <w:t xml:space="preserve">TM : 2 </w:t>
            </w:r>
            <w:r>
              <w:rPr>
                <w:bCs/>
                <w:sz w:val="16"/>
                <w:szCs w:val="16"/>
                <w:lang w:eastAsia="id-ID"/>
              </w:rPr>
              <w:sym w:font="Symbol" w:char="F0B4"/>
            </w:r>
            <w:r>
              <w:rPr>
                <w:bCs/>
                <w:sz w:val="16"/>
                <w:szCs w:val="16"/>
                <w:lang w:eastAsia="id-ID"/>
              </w:rPr>
              <w:t xml:space="preserve"> 50 mnt;</w:t>
            </w:r>
          </w:p>
          <w:p w14:paraId="08C593AA" w14:textId="77777777" w:rsidR="004C1C11" w:rsidRDefault="004C1C11" w:rsidP="004C1C11">
            <w:pPr>
              <w:spacing w:before="120"/>
              <w:ind w:left="13"/>
              <w:rPr>
                <w:bCs/>
                <w:sz w:val="16"/>
                <w:szCs w:val="16"/>
                <w:lang w:eastAsia="id-ID"/>
              </w:rPr>
            </w:pPr>
            <w:r>
              <w:rPr>
                <w:bCs/>
                <w:sz w:val="16"/>
                <w:szCs w:val="16"/>
                <w:lang w:eastAsia="id-ID"/>
              </w:rPr>
              <w:t xml:space="preserve">BT  : 1 </w:t>
            </w:r>
            <w:r>
              <w:rPr>
                <w:bCs/>
                <w:sz w:val="16"/>
                <w:szCs w:val="16"/>
                <w:lang w:eastAsia="id-ID"/>
              </w:rPr>
              <w:sym w:font="Symbol" w:char="F0B4"/>
            </w:r>
            <w:r>
              <w:rPr>
                <w:bCs/>
                <w:sz w:val="16"/>
                <w:szCs w:val="16"/>
                <w:lang w:eastAsia="id-ID"/>
              </w:rPr>
              <w:t xml:space="preserve"> 50 mnt;</w:t>
            </w:r>
          </w:p>
          <w:p w14:paraId="026D6CC3" w14:textId="1EBEA625" w:rsidR="004C1C11" w:rsidRPr="00BC30EB" w:rsidRDefault="004C1C11" w:rsidP="004C1C11">
            <w:pPr>
              <w:autoSpaceDE w:val="0"/>
              <w:autoSpaceDN w:val="0"/>
              <w:spacing w:after="0" w:line="240" w:lineRule="auto"/>
              <w:rPr>
                <w:rFonts w:eastAsia="Times New Roman"/>
                <w:bCs/>
                <w:color w:val="000000"/>
                <w:lang w:eastAsia="id-ID"/>
              </w:rPr>
            </w:pPr>
            <w:r>
              <w:rPr>
                <w:bCs/>
                <w:sz w:val="16"/>
                <w:szCs w:val="16"/>
                <w:lang w:eastAsia="id-ID"/>
              </w:rPr>
              <w:t xml:space="preserve">BM: 1 </w:t>
            </w:r>
            <w:r>
              <w:rPr>
                <w:bCs/>
                <w:sz w:val="16"/>
                <w:szCs w:val="16"/>
                <w:lang w:eastAsia="id-ID"/>
              </w:rPr>
              <w:sym w:font="Symbol" w:char="F0B4"/>
            </w:r>
            <w:r>
              <w:rPr>
                <w:bCs/>
                <w:sz w:val="16"/>
                <w:szCs w:val="16"/>
                <w:lang w:eastAsia="id-ID"/>
              </w:rPr>
              <w:t xml:space="preserve"> 50 mnt;</w:t>
            </w:r>
          </w:p>
        </w:tc>
        <w:tc>
          <w:tcPr>
            <w:tcW w:w="2365" w:type="dxa"/>
          </w:tcPr>
          <w:p w14:paraId="3AF21489" w14:textId="12F89490" w:rsidR="004C1C11" w:rsidRPr="00BC30EB" w:rsidRDefault="004C1C11" w:rsidP="004C1C11">
            <w:pPr>
              <w:autoSpaceDE w:val="0"/>
              <w:autoSpaceDN w:val="0"/>
              <w:spacing w:after="0" w:line="240" w:lineRule="auto"/>
              <w:rPr>
                <w:rFonts w:ascii="Trebuchet MS" w:eastAsia="Times New Roman" w:hAnsi="Trebuchet MS"/>
                <w:bCs/>
                <w:color w:val="000000"/>
                <w:lang w:eastAsia="id-ID"/>
              </w:rPr>
            </w:pPr>
            <w:r>
              <w:rPr>
                <w:rFonts w:cs="Arial"/>
                <w:sz w:val="18"/>
                <w:lang w:val="en-US" w:eastAsia="id-ID"/>
              </w:rPr>
              <w:t>Menyusun ringkasan tentang sejarah Pancasila dan analisis objektif kebenaran sejarah Pancasila.</w:t>
            </w:r>
          </w:p>
        </w:tc>
        <w:tc>
          <w:tcPr>
            <w:tcW w:w="1701" w:type="dxa"/>
          </w:tcPr>
          <w:p w14:paraId="656817DA" w14:textId="77777777" w:rsidR="004C1C11" w:rsidRPr="00BA5E40" w:rsidRDefault="004C1C11" w:rsidP="004C1C11">
            <w:pPr>
              <w:rPr>
                <w:rFonts w:cs="Arial"/>
                <w:sz w:val="18"/>
                <w:lang w:val="en-US" w:eastAsia="id-ID"/>
              </w:rPr>
            </w:pPr>
            <w:r>
              <w:rPr>
                <w:rFonts w:cs="Arial"/>
                <w:sz w:val="18"/>
                <w:lang w:val="en-US" w:eastAsia="id-ID"/>
              </w:rPr>
              <w:t>Kriteria :</w:t>
            </w:r>
          </w:p>
          <w:p w14:paraId="6567E13B" w14:textId="77777777" w:rsidR="004C1C11" w:rsidRDefault="004C1C11" w:rsidP="004C1C11">
            <w:pPr>
              <w:rPr>
                <w:rFonts w:cs="Arial"/>
                <w:sz w:val="18"/>
                <w:lang w:val="en-US" w:eastAsia="id-ID"/>
              </w:rPr>
            </w:pPr>
            <w:r w:rsidRPr="00700803">
              <w:rPr>
                <w:rFonts w:cs="Arial"/>
                <w:sz w:val="18"/>
                <w:lang w:val="en-US" w:eastAsia="id-ID"/>
              </w:rPr>
              <w:t>K</w:t>
            </w:r>
            <w:r>
              <w:rPr>
                <w:rFonts w:cs="Arial"/>
                <w:sz w:val="18"/>
                <w:lang w:val="en-US" w:eastAsia="id-ID"/>
              </w:rPr>
              <w:t>ebenaran tulisan dan ide yang muncul.</w:t>
            </w:r>
          </w:p>
          <w:p w14:paraId="5D3888DF" w14:textId="77777777" w:rsidR="004C1C11" w:rsidRPr="00700803" w:rsidRDefault="004C1C11" w:rsidP="004C1C11">
            <w:pPr>
              <w:rPr>
                <w:rFonts w:cs="Arial"/>
                <w:sz w:val="18"/>
                <w:lang w:val="en-US" w:eastAsia="id-ID"/>
              </w:rPr>
            </w:pPr>
          </w:p>
          <w:p w14:paraId="5CE7B730" w14:textId="77777777" w:rsidR="004C1C11" w:rsidRPr="00700803" w:rsidRDefault="004C1C11" w:rsidP="004C1C11">
            <w:pPr>
              <w:rPr>
                <w:rFonts w:cs="Arial"/>
                <w:sz w:val="18"/>
                <w:lang w:val="en-US" w:eastAsia="id-ID"/>
              </w:rPr>
            </w:pPr>
            <w:r w:rsidRPr="00700803">
              <w:rPr>
                <w:rFonts w:cs="Arial"/>
                <w:sz w:val="18"/>
                <w:lang w:val="en-US" w:eastAsia="id-ID"/>
              </w:rPr>
              <w:t>Bentuk penilaian :</w:t>
            </w:r>
          </w:p>
          <w:p w14:paraId="406BA705"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Non tes</w:t>
            </w:r>
          </w:p>
          <w:p w14:paraId="7CF34AF2"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Makalah</w:t>
            </w:r>
          </w:p>
          <w:p w14:paraId="1C8F27D8" w14:textId="77777777" w:rsidR="004C1C11" w:rsidRPr="00BA5E40"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lastRenderedPageBreak/>
              <w:t>Presentasi</w:t>
            </w:r>
          </w:p>
          <w:p w14:paraId="740A9F3D" w14:textId="77777777" w:rsidR="004C1C11" w:rsidRPr="00BC30EB" w:rsidRDefault="004C1C11" w:rsidP="004C1C11">
            <w:pPr>
              <w:autoSpaceDE w:val="0"/>
              <w:autoSpaceDN w:val="0"/>
              <w:spacing w:after="0" w:line="240" w:lineRule="auto"/>
              <w:rPr>
                <w:rFonts w:ascii="Trebuchet MS" w:eastAsia="Times New Roman" w:hAnsi="Trebuchet MS"/>
                <w:bCs/>
                <w:color w:val="000000"/>
                <w:lang w:eastAsia="id-ID"/>
              </w:rPr>
            </w:pPr>
          </w:p>
        </w:tc>
        <w:tc>
          <w:tcPr>
            <w:tcW w:w="1719" w:type="dxa"/>
          </w:tcPr>
          <w:p w14:paraId="3AF83BBF" w14:textId="77777777" w:rsidR="004C1C11" w:rsidRPr="00B361A3" w:rsidRDefault="004C1C11" w:rsidP="004C1C11">
            <w:pPr>
              <w:pStyle w:val="ListParagraph"/>
              <w:numPr>
                <w:ilvl w:val="0"/>
                <w:numId w:val="57"/>
              </w:numPr>
              <w:spacing w:after="0" w:line="240" w:lineRule="auto"/>
              <w:ind w:left="232" w:hanging="232"/>
              <w:jc w:val="both"/>
              <w:rPr>
                <w:bCs/>
                <w:sz w:val="18"/>
                <w:lang w:val="en-US" w:eastAsia="id-ID"/>
              </w:rPr>
            </w:pPr>
            <w:r>
              <w:rPr>
                <w:rFonts w:cs="Arial"/>
                <w:sz w:val="18"/>
                <w:lang w:val="en-US" w:eastAsia="id-ID"/>
              </w:rPr>
              <w:lastRenderedPageBreak/>
              <w:t>Ketepatan menjelaskan tentang sejarah dan analisis objektif kebenaran Pancasila.</w:t>
            </w:r>
          </w:p>
          <w:p w14:paraId="31CBE5A9" w14:textId="77777777" w:rsidR="004C1C11" w:rsidRPr="00BC30EB" w:rsidRDefault="004C1C11" w:rsidP="004C1C11">
            <w:pPr>
              <w:autoSpaceDE w:val="0"/>
              <w:autoSpaceDN w:val="0"/>
              <w:spacing w:after="0" w:line="240" w:lineRule="auto"/>
              <w:rPr>
                <w:rFonts w:eastAsia="Times New Roman"/>
                <w:bCs/>
                <w:color w:val="000000"/>
                <w:lang w:val="en-US" w:eastAsia="id-ID"/>
              </w:rPr>
            </w:pPr>
          </w:p>
        </w:tc>
        <w:tc>
          <w:tcPr>
            <w:tcW w:w="1152" w:type="dxa"/>
          </w:tcPr>
          <w:p w14:paraId="763663A0" w14:textId="6018E3A7" w:rsidR="004C1C11" w:rsidRPr="00BC30EB" w:rsidRDefault="004C1C11" w:rsidP="004C1C11">
            <w:pPr>
              <w:autoSpaceDE w:val="0"/>
              <w:autoSpaceDN w:val="0"/>
              <w:spacing w:after="0" w:line="240" w:lineRule="auto"/>
              <w:jc w:val="center"/>
              <w:rPr>
                <w:rFonts w:eastAsia="Times New Roman"/>
                <w:b/>
                <w:bCs/>
                <w:color w:val="000000"/>
                <w:sz w:val="24"/>
                <w:szCs w:val="24"/>
                <w:lang w:val="en-US" w:eastAsia="id-ID"/>
              </w:rPr>
            </w:pPr>
            <w:r>
              <w:rPr>
                <w:bCs/>
                <w:sz w:val="20"/>
                <w:szCs w:val="20"/>
                <w:lang w:val="en-US" w:eastAsia="id-ID"/>
              </w:rPr>
              <w:t>7</w:t>
            </w:r>
          </w:p>
        </w:tc>
      </w:tr>
      <w:tr w:rsidR="004C1C11" w:rsidRPr="00BC30EB" w14:paraId="0EE0D31A" w14:textId="77777777" w:rsidTr="005F2AF5">
        <w:trPr>
          <w:gridAfter w:val="1"/>
          <w:wAfter w:w="18" w:type="dxa"/>
          <w:trHeight w:val="77"/>
        </w:trPr>
        <w:tc>
          <w:tcPr>
            <w:tcW w:w="735" w:type="dxa"/>
          </w:tcPr>
          <w:p w14:paraId="48A89E43" w14:textId="0ECC2236" w:rsidR="004C1C11" w:rsidRPr="00BC30EB" w:rsidRDefault="004C1C11" w:rsidP="004C1C11">
            <w:pPr>
              <w:autoSpaceDE w:val="0"/>
              <w:autoSpaceDN w:val="0"/>
              <w:spacing w:after="0" w:line="240" w:lineRule="auto"/>
              <w:ind w:left="360" w:right="-108"/>
              <w:jc w:val="center"/>
              <w:rPr>
                <w:rFonts w:eastAsia="Times New Roman"/>
                <w:bCs/>
                <w:color w:val="000000"/>
                <w:lang w:eastAsia="id-ID"/>
              </w:rPr>
            </w:pPr>
            <w:r>
              <w:rPr>
                <w:rFonts w:cs="Arial"/>
                <w:bCs/>
                <w:sz w:val="18"/>
                <w:lang w:val="en-US" w:eastAsia="id-ID"/>
              </w:rPr>
              <w:t>5-6</w:t>
            </w:r>
          </w:p>
        </w:tc>
        <w:tc>
          <w:tcPr>
            <w:tcW w:w="1983" w:type="dxa"/>
          </w:tcPr>
          <w:p w14:paraId="4849392C" w14:textId="77777777" w:rsidR="004C1C11" w:rsidRDefault="004C1C11" w:rsidP="004C1C11">
            <w:pPr>
              <w:pStyle w:val="ListParagraph"/>
              <w:numPr>
                <w:ilvl w:val="0"/>
                <w:numId w:val="59"/>
              </w:numPr>
              <w:spacing w:after="0" w:line="240" w:lineRule="auto"/>
              <w:ind w:left="268" w:hanging="268"/>
              <w:jc w:val="both"/>
              <w:rPr>
                <w:rFonts w:cs="Arial"/>
                <w:sz w:val="18"/>
                <w:lang w:val="en-US" w:eastAsia="id-ID"/>
              </w:rPr>
            </w:pPr>
            <w:r>
              <w:rPr>
                <w:rFonts w:cs="Arial"/>
                <w:sz w:val="18"/>
                <w:lang w:val="en-US" w:eastAsia="id-ID"/>
              </w:rPr>
              <w:t>Mahasiswa mampu menjelaskan Pancasila sebagai Dasar Negara.</w:t>
            </w:r>
          </w:p>
          <w:p w14:paraId="07CC411E" w14:textId="3C2338BB" w:rsidR="004C1C11" w:rsidRPr="00BC30EB" w:rsidRDefault="004C1C11" w:rsidP="004C1C11">
            <w:pPr>
              <w:autoSpaceDE w:val="0"/>
              <w:autoSpaceDN w:val="0"/>
              <w:spacing w:after="0" w:line="240" w:lineRule="auto"/>
              <w:ind w:left="360"/>
              <w:rPr>
                <w:rFonts w:eastAsia="Times New Roman"/>
                <w:bCs/>
                <w:color w:val="000000"/>
                <w:lang w:eastAsia="id-ID"/>
              </w:rPr>
            </w:pPr>
            <w:r w:rsidRPr="004A5B2E">
              <w:rPr>
                <w:rFonts w:cs="Arial"/>
                <w:sz w:val="18"/>
                <w:lang w:val="en-US" w:eastAsia="id-ID"/>
              </w:rPr>
              <w:t>Menganilsis mengevaluasi  Pancasila sebagai Dasar Negara.</w:t>
            </w:r>
          </w:p>
        </w:tc>
        <w:tc>
          <w:tcPr>
            <w:tcW w:w="2430" w:type="dxa"/>
          </w:tcPr>
          <w:p w14:paraId="2E443F6B" w14:textId="77777777" w:rsidR="004C1C11" w:rsidRDefault="004C1C11" w:rsidP="004C1C11">
            <w:pPr>
              <w:pStyle w:val="ListParagraph"/>
              <w:numPr>
                <w:ilvl w:val="0"/>
                <w:numId w:val="60"/>
              </w:numPr>
              <w:spacing w:after="0" w:line="240" w:lineRule="auto"/>
              <w:ind w:left="288" w:hanging="283"/>
              <w:jc w:val="both"/>
              <w:rPr>
                <w:rFonts w:cs="Arial"/>
                <w:sz w:val="18"/>
                <w:lang w:val="en-US" w:eastAsia="id-ID"/>
              </w:rPr>
            </w:pPr>
            <w:r>
              <w:rPr>
                <w:rFonts w:cs="Arial"/>
                <w:sz w:val="18"/>
                <w:lang w:val="en-US" w:eastAsia="id-ID"/>
              </w:rPr>
              <w:t>Pancasila sebagai Dasar Negar.</w:t>
            </w:r>
          </w:p>
          <w:p w14:paraId="0B41AB6A" w14:textId="77777777" w:rsidR="004C1C11" w:rsidRDefault="004C1C11" w:rsidP="004C1C11">
            <w:pPr>
              <w:pStyle w:val="ListParagraph"/>
              <w:numPr>
                <w:ilvl w:val="0"/>
                <w:numId w:val="60"/>
              </w:numPr>
              <w:spacing w:after="0" w:line="240" w:lineRule="auto"/>
              <w:ind w:left="288" w:hanging="283"/>
              <w:jc w:val="both"/>
              <w:rPr>
                <w:rFonts w:cs="Arial"/>
                <w:sz w:val="18"/>
                <w:lang w:val="en-US" w:eastAsia="id-ID"/>
              </w:rPr>
            </w:pPr>
            <w:r>
              <w:rPr>
                <w:rFonts w:cs="Arial"/>
                <w:sz w:val="18"/>
                <w:lang w:val="en-US" w:eastAsia="id-ID"/>
              </w:rPr>
              <w:t>Kedudukan Pancasila sebagai dasar negara.</w:t>
            </w:r>
          </w:p>
          <w:p w14:paraId="7159B62E" w14:textId="77777777" w:rsidR="004C1C11" w:rsidRDefault="004C1C11" w:rsidP="004C1C11">
            <w:pPr>
              <w:pStyle w:val="ListParagraph"/>
              <w:numPr>
                <w:ilvl w:val="0"/>
                <w:numId w:val="60"/>
              </w:numPr>
              <w:spacing w:after="0" w:line="240" w:lineRule="auto"/>
              <w:ind w:left="288" w:hanging="283"/>
              <w:jc w:val="both"/>
              <w:rPr>
                <w:rFonts w:cs="Arial"/>
                <w:sz w:val="18"/>
                <w:lang w:val="en-US" w:eastAsia="id-ID"/>
              </w:rPr>
            </w:pPr>
            <w:r>
              <w:rPr>
                <w:rFonts w:cs="Arial"/>
                <w:sz w:val="18"/>
                <w:lang w:val="en-US" w:eastAsia="id-ID"/>
              </w:rPr>
              <w:t>Hubungan Pancasila dan Pembukaan UUD 1945.</w:t>
            </w:r>
          </w:p>
          <w:p w14:paraId="19AEF727" w14:textId="77777777" w:rsidR="004C1C11" w:rsidRPr="0071794F" w:rsidRDefault="004C1C11" w:rsidP="004C1C11">
            <w:pPr>
              <w:pStyle w:val="ListParagraph"/>
              <w:numPr>
                <w:ilvl w:val="0"/>
                <w:numId w:val="60"/>
              </w:numPr>
              <w:spacing w:after="0" w:line="240" w:lineRule="auto"/>
              <w:ind w:left="288" w:hanging="283"/>
              <w:jc w:val="both"/>
              <w:rPr>
                <w:rFonts w:cs="Arial"/>
                <w:sz w:val="18"/>
                <w:lang w:val="en-US" w:eastAsia="id-ID"/>
              </w:rPr>
            </w:pPr>
            <w:r>
              <w:rPr>
                <w:rFonts w:cs="Arial"/>
                <w:sz w:val="18"/>
                <w:lang w:val="en-US" w:eastAsia="id-ID"/>
              </w:rPr>
              <w:t>Penjabaran dan implementasi Pancasila.</w:t>
            </w:r>
          </w:p>
          <w:p w14:paraId="41EAC808" w14:textId="77777777" w:rsidR="004C1C11" w:rsidRPr="00BC30EB" w:rsidRDefault="004C1C11" w:rsidP="004C1C11">
            <w:pPr>
              <w:autoSpaceDE w:val="0"/>
              <w:autoSpaceDN w:val="0"/>
              <w:spacing w:after="0" w:line="240" w:lineRule="auto"/>
              <w:ind w:left="360"/>
              <w:rPr>
                <w:rFonts w:eastAsia="Times New Roman"/>
                <w:bCs/>
                <w:color w:val="000000"/>
                <w:lang w:eastAsia="id-ID"/>
              </w:rPr>
            </w:pPr>
          </w:p>
        </w:tc>
        <w:tc>
          <w:tcPr>
            <w:tcW w:w="1534" w:type="dxa"/>
          </w:tcPr>
          <w:p w14:paraId="684C5122" w14:textId="77777777" w:rsidR="004C1C11" w:rsidRDefault="004C1C11" w:rsidP="004C1C11">
            <w:pPr>
              <w:rPr>
                <w:rFonts w:cs="Arial"/>
                <w:sz w:val="18"/>
                <w:lang w:val="en-US" w:eastAsia="id-ID"/>
              </w:rPr>
            </w:pPr>
            <w:r>
              <w:rPr>
                <w:rFonts w:cs="Arial"/>
                <w:sz w:val="18"/>
                <w:lang w:val="en-US" w:eastAsia="id-ID"/>
              </w:rPr>
              <w:t>Bentuk pembelajaran :</w:t>
            </w:r>
          </w:p>
          <w:p w14:paraId="52D16782" w14:textId="77777777" w:rsidR="004C1C11" w:rsidRDefault="004C1C11" w:rsidP="004C1C11">
            <w:pPr>
              <w:pStyle w:val="ListParagraph"/>
              <w:numPr>
                <w:ilvl w:val="0"/>
                <w:numId w:val="56"/>
              </w:numPr>
              <w:spacing w:after="0" w:line="240" w:lineRule="auto"/>
              <w:ind w:left="187" w:hanging="187"/>
              <w:jc w:val="both"/>
              <w:rPr>
                <w:rFonts w:cs="Arial"/>
                <w:sz w:val="18"/>
                <w:lang w:val="en-US" w:eastAsia="id-ID"/>
              </w:rPr>
            </w:pPr>
            <w:r w:rsidRPr="00272826">
              <w:rPr>
                <w:rFonts w:cs="Arial"/>
                <w:sz w:val="18"/>
                <w:lang w:val="en-US" w:eastAsia="id-ID"/>
              </w:rPr>
              <w:t>K</w:t>
            </w:r>
            <w:r>
              <w:rPr>
                <w:rFonts w:cs="Arial"/>
                <w:sz w:val="18"/>
                <w:lang w:val="en-US" w:eastAsia="id-ID"/>
              </w:rPr>
              <w:t>uliah</w:t>
            </w:r>
          </w:p>
          <w:p w14:paraId="467CBE1E" w14:textId="77777777" w:rsidR="004C1C11" w:rsidRPr="00272826" w:rsidRDefault="004C1C11" w:rsidP="004C1C11">
            <w:pPr>
              <w:pStyle w:val="ListParagraph"/>
              <w:numPr>
                <w:ilvl w:val="0"/>
                <w:numId w:val="56"/>
              </w:numPr>
              <w:spacing w:after="0" w:line="240" w:lineRule="auto"/>
              <w:ind w:left="187" w:hanging="187"/>
              <w:jc w:val="both"/>
              <w:rPr>
                <w:rFonts w:cs="Arial"/>
                <w:sz w:val="18"/>
                <w:lang w:val="en-US" w:eastAsia="id-ID"/>
              </w:rPr>
            </w:pPr>
            <w:r>
              <w:rPr>
                <w:rFonts w:cs="Arial"/>
                <w:sz w:val="18"/>
                <w:lang w:val="en-US" w:eastAsia="id-ID"/>
              </w:rPr>
              <w:t>T</w:t>
            </w:r>
            <w:r w:rsidRPr="00272826">
              <w:rPr>
                <w:rFonts w:cs="Arial"/>
                <w:sz w:val="18"/>
                <w:lang w:val="en-US" w:eastAsia="id-ID"/>
              </w:rPr>
              <w:t>ugas</w:t>
            </w:r>
          </w:p>
          <w:p w14:paraId="3A966136" w14:textId="77777777" w:rsidR="004C1C11" w:rsidRDefault="004C1C11" w:rsidP="004C1C11">
            <w:pPr>
              <w:rPr>
                <w:rFonts w:cs="Arial"/>
                <w:sz w:val="18"/>
                <w:lang w:val="en-US" w:eastAsia="id-ID"/>
              </w:rPr>
            </w:pPr>
          </w:p>
          <w:p w14:paraId="361C2611" w14:textId="77777777" w:rsidR="004C1C11" w:rsidRPr="00BA5E40" w:rsidRDefault="004C1C11" w:rsidP="004C1C11">
            <w:pPr>
              <w:rPr>
                <w:rFonts w:cs="Arial"/>
                <w:sz w:val="18"/>
                <w:lang w:val="en-US" w:eastAsia="id-ID"/>
              </w:rPr>
            </w:pPr>
            <w:r>
              <w:rPr>
                <w:rFonts w:cs="Arial"/>
                <w:sz w:val="18"/>
                <w:lang w:val="en-US" w:eastAsia="id-ID"/>
              </w:rPr>
              <w:t>Metode pembelajaran :</w:t>
            </w:r>
          </w:p>
          <w:p w14:paraId="70ED1EA8"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Ceramah</w:t>
            </w:r>
          </w:p>
          <w:p w14:paraId="53BE13FB"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Diskusi kelompok</w:t>
            </w:r>
          </w:p>
          <w:p w14:paraId="6708B438" w14:textId="3E117540" w:rsidR="004C1C11" w:rsidRPr="00BC30EB" w:rsidRDefault="004C1C11" w:rsidP="004C1C11">
            <w:pPr>
              <w:autoSpaceDE w:val="0"/>
              <w:autoSpaceDN w:val="0"/>
              <w:spacing w:after="0" w:line="240" w:lineRule="auto"/>
              <w:ind w:left="360"/>
              <w:rPr>
                <w:rFonts w:eastAsia="Times New Roman"/>
                <w:bCs/>
                <w:color w:val="000000"/>
                <w:lang w:eastAsia="id-ID"/>
              </w:rPr>
            </w:pPr>
            <w:r>
              <w:rPr>
                <w:rFonts w:cs="Arial"/>
                <w:sz w:val="18"/>
                <w:lang w:val="en-US" w:eastAsia="id-ID"/>
              </w:rPr>
              <w:t>Studi kasus</w:t>
            </w:r>
          </w:p>
        </w:tc>
        <w:tc>
          <w:tcPr>
            <w:tcW w:w="1321" w:type="dxa"/>
          </w:tcPr>
          <w:p w14:paraId="3ECBF5C3" w14:textId="77777777" w:rsidR="004C1C11" w:rsidRDefault="004C1C11" w:rsidP="004C1C11">
            <w:pPr>
              <w:spacing w:before="120"/>
              <w:ind w:left="13"/>
              <w:rPr>
                <w:bCs/>
                <w:sz w:val="16"/>
                <w:szCs w:val="16"/>
                <w:lang w:eastAsia="id-ID"/>
              </w:rPr>
            </w:pPr>
            <w:r>
              <w:rPr>
                <w:bCs/>
                <w:sz w:val="16"/>
                <w:szCs w:val="16"/>
                <w:lang w:eastAsia="id-ID"/>
              </w:rPr>
              <w:t xml:space="preserve">TM : 2 </w:t>
            </w:r>
            <w:r>
              <w:rPr>
                <w:bCs/>
                <w:sz w:val="16"/>
                <w:szCs w:val="16"/>
                <w:lang w:eastAsia="id-ID"/>
              </w:rPr>
              <w:sym w:font="Symbol" w:char="F0B4"/>
            </w:r>
            <w:r>
              <w:rPr>
                <w:bCs/>
                <w:sz w:val="16"/>
                <w:szCs w:val="16"/>
                <w:lang w:eastAsia="id-ID"/>
              </w:rPr>
              <w:t xml:space="preserve"> 50 mnt;</w:t>
            </w:r>
          </w:p>
          <w:p w14:paraId="31A007B1" w14:textId="77777777" w:rsidR="004C1C11" w:rsidRDefault="004C1C11" w:rsidP="004C1C11">
            <w:pPr>
              <w:spacing w:before="120"/>
              <w:ind w:left="13"/>
              <w:rPr>
                <w:bCs/>
                <w:sz w:val="16"/>
                <w:szCs w:val="16"/>
                <w:lang w:eastAsia="id-ID"/>
              </w:rPr>
            </w:pPr>
            <w:r>
              <w:rPr>
                <w:bCs/>
                <w:sz w:val="16"/>
                <w:szCs w:val="16"/>
                <w:lang w:eastAsia="id-ID"/>
              </w:rPr>
              <w:t xml:space="preserve">BT  : 1 </w:t>
            </w:r>
            <w:r>
              <w:rPr>
                <w:bCs/>
                <w:sz w:val="16"/>
                <w:szCs w:val="16"/>
                <w:lang w:eastAsia="id-ID"/>
              </w:rPr>
              <w:sym w:font="Symbol" w:char="F0B4"/>
            </w:r>
            <w:r>
              <w:rPr>
                <w:bCs/>
                <w:sz w:val="16"/>
                <w:szCs w:val="16"/>
                <w:lang w:eastAsia="id-ID"/>
              </w:rPr>
              <w:t xml:space="preserve"> 50 mnt;</w:t>
            </w:r>
          </w:p>
          <w:p w14:paraId="53F6B5F7" w14:textId="6353E093" w:rsidR="004C1C11" w:rsidRPr="00BC30EB" w:rsidRDefault="004C1C11" w:rsidP="004C1C11">
            <w:pPr>
              <w:autoSpaceDE w:val="0"/>
              <w:autoSpaceDN w:val="0"/>
              <w:spacing w:after="0" w:line="240" w:lineRule="auto"/>
              <w:ind w:left="360"/>
              <w:rPr>
                <w:rFonts w:eastAsia="Times New Roman"/>
                <w:bCs/>
                <w:color w:val="000000"/>
                <w:lang w:eastAsia="id-ID"/>
              </w:rPr>
            </w:pPr>
            <w:r>
              <w:rPr>
                <w:bCs/>
                <w:sz w:val="16"/>
                <w:szCs w:val="16"/>
                <w:lang w:eastAsia="id-ID"/>
              </w:rPr>
              <w:t xml:space="preserve">BM: 1 </w:t>
            </w:r>
            <w:r>
              <w:rPr>
                <w:bCs/>
                <w:sz w:val="16"/>
                <w:szCs w:val="16"/>
                <w:lang w:eastAsia="id-ID"/>
              </w:rPr>
              <w:sym w:font="Symbol" w:char="F0B4"/>
            </w:r>
            <w:r>
              <w:rPr>
                <w:bCs/>
                <w:sz w:val="16"/>
                <w:szCs w:val="16"/>
                <w:lang w:eastAsia="id-ID"/>
              </w:rPr>
              <w:t xml:space="preserve"> 50 mnt;</w:t>
            </w:r>
          </w:p>
        </w:tc>
        <w:tc>
          <w:tcPr>
            <w:tcW w:w="2365" w:type="dxa"/>
          </w:tcPr>
          <w:p w14:paraId="23DB47FD" w14:textId="77777777" w:rsidR="004C1C11" w:rsidRDefault="004C1C11" w:rsidP="004C1C11">
            <w:pPr>
              <w:pStyle w:val="ListParagraph"/>
              <w:numPr>
                <w:ilvl w:val="0"/>
                <w:numId w:val="61"/>
              </w:numPr>
              <w:spacing w:after="0" w:line="240" w:lineRule="auto"/>
              <w:ind w:left="232" w:hanging="232"/>
              <w:jc w:val="both"/>
              <w:rPr>
                <w:rFonts w:cs="Arial"/>
                <w:sz w:val="18"/>
                <w:lang w:val="en-US" w:eastAsia="id-ID"/>
              </w:rPr>
            </w:pPr>
            <w:r>
              <w:rPr>
                <w:rFonts w:cs="Arial"/>
                <w:sz w:val="18"/>
                <w:lang w:val="en-US" w:eastAsia="id-ID"/>
              </w:rPr>
              <w:t>Dapat mengemuka-kan Pancasila sebagai Dasar Negara.</w:t>
            </w:r>
          </w:p>
          <w:p w14:paraId="3AAF949B" w14:textId="2E656D8F" w:rsidR="004C1C11" w:rsidRPr="00BC30EB" w:rsidRDefault="004C1C11" w:rsidP="004C1C11">
            <w:pPr>
              <w:autoSpaceDE w:val="0"/>
              <w:autoSpaceDN w:val="0"/>
              <w:spacing w:after="0" w:line="252" w:lineRule="auto"/>
              <w:ind w:left="360"/>
              <w:rPr>
                <w:rFonts w:eastAsia="Times New Roman"/>
                <w:bCs/>
                <w:color w:val="000000"/>
                <w:lang w:eastAsia="id-ID"/>
              </w:rPr>
            </w:pPr>
            <w:r>
              <w:rPr>
                <w:rFonts w:cs="Arial"/>
                <w:sz w:val="18"/>
                <w:lang w:val="en-US" w:eastAsia="id-ID"/>
              </w:rPr>
              <w:t>Dapat meng-analisis, mengevalu-asi Pancasila sebagai Dasar Negara.</w:t>
            </w:r>
          </w:p>
        </w:tc>
        <w:tc>
          <w:tcPr>
            <w:tcW w:w="1701" w:type="dxa"/>
          </w:tcPr>
          <w:p w14:paraId="0428C6B8" w14:textId="77777777" w:rsidR="004C1C11" w:rsidRPr="00BA5E40" w:rsidRDefault="004C1C11" w:rsidP="004C1C11">
            <w:pPr>
              <w:rPr>
                <w:rFonts w:cs="Arial"/>
                <w:sz w:val="18"/>
                <w:lang w:val="en-US" w:eastAsia="id-ID"/>
              </w:rPr>
            </w:pPr>
            <w:r>
              <w:rPr>
                <w:rFonts w:cs="Arial"/>
                <w:sz w:val="18"/>
                <w:lang w:val="en-US" w:eastAsia="id-ID"/>
              </w:rPr>
              <w:t>Kriteria :</w:t>
            </w:r>
          </w:p>
          <w:p w14:paraId="2B5C2410" w14:textId="77777777" w:rsidR="004C1C11" w:rsidRDefault="004C1C11" w:rsidP="004C1C11">
            <w:pPr>
              <w:rPr>
                <w:rFonts w:cs="Arial"/>
                <w:sz w:val="18"/>
                <w:lang w:val="en-US" w:eastAsia="id-ID"/>
              </w:rPr>
            </w:pPr>
            <w:r w:rsidRPr="00700803">
              <w:rPr>
                <w:rFonts w:cs="Arial"/>
                <w:sz w:val="18"/>
                <w:lang w:val="en-US" w:eastAsia="id-ID"/>
              </w:rPr>
              <w:t>K</w:t>
            </w:r>
            <w:r>
              <w:rPr>
                <w:rFonts w:cs="Arial"/>
                <w:sz w:val="18"/>
                <w:lang w:val="en-US" w:eastAsia="id-ID"/>
              </w:rPr>
              <w:t>ebenaran jawaban tes dan kelengkapan tugas.</w:t>
            </w:r>
          </w:p>
          <w:p w14:paraId="08E03B87" w14:textId="77777777" w:rsidR="004C1C11" w:rsidRPr="00700803" w:rsidRDefault="004C1C11" w:rsidP="004C1C11">
            <w:pPr>
              <w:rPr>
                <w:rFonts w:cs="Arial"/>
                <w:sz w:val="18"/>
                <w:lang w:val="en-US" w:eastAsia="id-ID"/>
              </w:rPr>
            </w:pPr>
          </w:p>
          <w:p w14:paraId="1D5868FC" w14:textId="77777777" w:rsidR="004C1C11" w:rsidRDefault="004C1C11" w:rsidP="004C1C11">
            <w:pPr>
              <w:rPr>
                <w:rFonts w:cs="Arial"/>
                <w:sz w:val="18"/>
                <w:lang w:val="en-US" w:eastAsia="id-ID"/>
              </w:rPr>
            </w:pPr>
            <w:r w:rsidRPr="00700803">
              <w:rPr>
                <w:rFonts w:cs="Arial"/>
                <w:sz w:val="18"/>
                <w:lang w:val="en-US" w:eastAsia="id-ID"/>
              </w:rPr>
              <w:t>Bentuk penilaian :</w:t>
            </w:r>
          </w:p>
          <w:p w14:paraId="63C05533" w14:textId="77777777" w:rsidR="004C1C11" w:rsidRDefault="004C1C11" w:rsidP="004C1C11">
            <w:pPr>
              <w:pStyle w:val="ListParagraph"/>
              <w:numPr>
                <w:ilvl w:val="0"/>
                <w:numId w:val="55"/>
              </w:numPr>
              <w:spacing w:after="0" w:line="240" w:lineRule="auto"/>
              <w:ind w:left="210" w:hanging="210"/>
              <w:jc w:val="both"/>
              <w:rPr>
                <w:rFonts w:cs="Arial"/>
                <w:sz w:val="18"/>
                <w:lang w:val="en-US" w:eastAsia="id-ID"/>
              </w:rPr>
            </w:pPr>
            <w:r>
              <w:rPr>
                <w:rFonts w:cs="Arial"/>
                <w:sz w:val="18"/>
                <w:lang w:val="en-US" w:eastAsia="id-ID"/>
              </w:rPr>
              <w:t>Tes</w:t>
            </w:r>
          </w:p>
          <w:p w14:paraId="0C319DE5" w14:textId="64917492" w:rsidR="004C1C11" w:rsidRPr="00BC30EB" w:rsidRDefault="004C1C11" w:rsidP="004C1C11">
            <w:pPr>
              <w:autoSpaceDE w:val="0"/>
              <w:autoSpaceDN w:val="0"/>
              <w:spacing w:after="0" w:line="240" w:lineRule="auto"/>
              <w:ind w:left="360"/>
              <w:rPr>
                <w:rFonts w:eastAsia="Times New Roman"/>
                <w:bCs/>
                <w:color w:val="000000"/>
                <w:lang w:val="en-US" w:eastAsia="id-ID"/>
              </w:rPr>
            </w:pPr>
            <w:r>
              <w:rPr>
                <w:rFonts w:cs="Arial"/>
                <w:sz w:val="18"/>
                <w:lang w:val="en-US" w:eastAsia="id-ID"/>
              </w:rPr>
              <w:t>Presentasi</w:t>
            </w:r>
          </w:p>
        </w:tc>
        <w:tc>
          <w:tcPr>
            <w:tcW w:w="1719" w:type="dxa"/>
          </w:tcPr>
          <w:p w14:paraId="3B31E639" w14:textId="77777777" w:rsidR="004C1C11" w:rsidRPr="00E21DD7" w:rsidRDefault="004C1C11" w:rsidP="004C1C11">
            <w:pPr>
              <w:pStyle w:val="ListParagraph"/>
              <w:numPr>
                <w:ilvl w:val="0"/>
                <w:numId w:val="55"/>
              </w:numPr>
              <w:spacing w:after="0" w:line="240" w:lineRule="auto"/>
              <w:ind w:left="277" w:hanging="283"/>
              <w:jc w:val="both"/>
              <w:rPr>
                <w:bCs/>
                <w:sz w:val="18"/>
                <w:lang w:val="en-US" w:eastAsia="id-ID"/>
              </w:rPr>
            </w:pPr>
            <w:r>
              <w:rPr>
                <w:rFonts w:cs="Arial"/>
                <w:sz w:val="18"/>
                <w:lang w:val="en-US" w:eastAsia="id-ID"/>
              </w:rPr>
              <w:t>Ketepatan menjawab soal/tes.</w:t>
            </w:r>
          </w:p>
          <w:p w14:paraId="0459E2BD" w14:textId="77777777" w:rsidR="004C1C11" w:rsidRPr="00E21DD7" w:rsidRDefault="004C1C11" w:rsidP="004C1C11">
            <w:pPr>
              <w:pStyle w:val="ListParagraph"/>
              <w:numPr>
                <w:ilvl w:val="0"/>
                <w:numId w:val="55"/>
              </w:numPr>
              <w:spacing w:after="0" w:line="240" w:lineRule="auto"/>
              <w:ind w:left="277" w:hanging="283"/>
              <w:jc w:val="both"/>
              <w:rPr>
                <w:bCs/>
                <w:sz w:val="18"/>
                <w:lang w:val="en-US" w:eastAsia="id-ID"/>
              </w:rPr>
            </w:pPr>
            <w:r>
              <w:rPr>
                <w:rFonts w:cs="Arial"/>
                <w:sz w:val="18"/>
                <w:lang w:val="en-US" w:eastAsia="id-ID"/>
              </w:rPr>
              <w:t>Ketepatan menganalisis Pancasila sebagai Dasar Negara.</w:t>
            </w:r>
          </w:p>
          <w:p w14:paraId="6683177C" w14:textId="075C31D3" w:rsidR="004C1C11" w:rsidRPr="00BC30EB" w:rsidRDefault="004C1C11" w:rsidP="004C1C11">
            <w:pPr>
              <w:autoSpaceDE w:val="0"/>
              <w:autoSpaceDN w:val="0"/>
              <w:spacing w:after="0" w:line="240" w:lineRule="auto"/>
              <w:ind w:left="360"/>
              <w:rPr>
                <w:rFonts w:eastAsia="Times New Roman"/>
                <w:bCs/>
                <w:color w:val="000000"/>
                <w:lang w:eastAsia="id-ID"/>
              </w:rPr>
            </w:pPr>
            <w:r w:rsidRPr="00BF2228">
              <w:rPr>
                <w:rFonts w:cs="Arial"/>
                <w:sz w:val="18"/>
                <w:lang w:val="en-US" w:eastAsia="id-ID"/>
              </w:rPr>
              <w:t>Ketepatan menjabarkan (penjabaran) dan implementasi Pancasila.</w:t>
            </w:r>
          </w:p>
        </w:tc>
        <w:tc>
          <w:tcPr>
            <w:tcW w:w="1152" w:type="dxa"/>
          </w:tcPr>
          <w:p w14:paraId="4E28D0D8" w14:textId="76F011DD" w:rsidR="004C1C11" w:rsidRPr="00BC30EB" w:rsidRDefault="004C1C11" w:rsidP="004C1C11">
            <w:pPr>
              <w:autoSpaceDE w:val="0"/>
              <w:autoSpaceDN w:val="0"/>
              <w:spacing w:after="0" w:line="240" w:lineRule="auto"/>
              <w:ind w:left="360"/>
              <w:jc w:val="center"/>
              <w:rPr>
                <w:rFonts w:eastAsia="Times New Roman"/>
                <w:b/>
                <w:bCs/>
                <w:color w:val="000000"/>
                <w:sz w:val="24"/>
                <w:szCs w:val="24"/>
                <w:lang w:eastAsia="id-ID"/>
              </w:rPr>
            </w:pPr>
            <w:r>
              <w:rPr>
                <w:bCs/>
                <w:sz w:val="20"/>
                <w:szCs w:val="20"/>
                <w:lang w:val="en-US" w:eastAsia="id-ID"/>
              </w:rPr>
              <w:t>5</w:t>
            </w:r>
          </w:p>
        </w:tc>
      </w:tr>
      <w:tr w:rsidR="004C1C11" w:rsidRPr="00BC30EB" w14:paraId="1397FC4F" w14:textId="77777777" w:rsidTr="005F2AF5">
        <w:trPr>
          <w:gridAfter w:val="1"/>
          <w:wAfter w:w="18" w:type="dxa"/>
          <w:trHeight w:val="77"/>
        </w:trPr>
        <w:tc>
          <w:tcPr>
            <w:tcW w:w="735" w:type="dxa"/>
          </w:tcPr>
          <w:p w14:paraId="60123046" w14:textId="28F5E33C" w:rsidR="004C1C11" w:rsidRDefault="004C1C11" w:rsidP="004C1C11">
            <w:pPr>
              <w:autoSpaceDE w:val="0"/>
              <w:autoSpaceDN w:val="0"/>
              <w:spacing w:after="0" w:line="240" w:lineRule="auto"/>
              <w:ind w:left="360" w:right="-108"/>
              <w:jc w:val="center"/>
              <w:rPr>
                <w:rFonts w:cs="Arial"/>
                <w:bCs/>
                <w:sz w:val="18"/>
                <w:lang w:val="en-US" w:eastAsia="id-ID"/>
              </w:rPr>
            </w:pPr>
            <w:r>
              <w:rPr>
                <w:rFonts w:cs="Arial"/>
                <w:bCs/>
                <w:sz w:val="18"/>
                <w:lang w:val="en-US" w:eastAsia="id-ID"/>
              </w:rPr>
              <w:t>7</w:t>
            </w:r>
          </w:p>
        </w:tc>
        <w:tc>
          <w:tcPr>
            <w:tcW w:w="1983" w:type="dxa"/>
          </w:tcPr>
          <w:p w14:paraId="34D2CB2A" w14:textId="7C1B4664" w:rsidR="004C1C11" w:rsidRDefault="004C1C11" w:rsidP="004C1C11">
            <w:pPr>
              <w:pStyle w:val="ListParagraph"/>
              <w:spacing w:after="0" w:line="240" w:lineRule="auto"/>
              <w:ind w:left="268"/>
              <w:jc w:val="both"/>
              <w:rPr>
                <w:rFonts w:cs="Arial"/>
                <w:sz w:val="18"/>
                <w:lang w:val="en-US" w:eastAsia="id-ID"/>
              </w:rPr>
            </w:pPr>
            <w:r w:rsidRPr="004A5B2E">
              <w:rPr>
                <w:rFonts w:cs="Arial"/>
                <w:sz w:val="18"/>
                <w:lang w:val="en-US" w:eastAsia="id-ID"/>
              </w:rPr>
              <w:t>Mahasiswa mampu menjelaskan (memahami, menghayati dan mengamalkan Pancasila sebagai ideologi terbuka.</w:t>
            </w:r>
          </w:p>
        </w:tc>
        <w:tc>
          <w:tcPr>
            <w:tcW w:w="2430" w:type="dxa"/>
          </w:tcPr>
          <w:p w14:paraId="3D68631D" w14:textId="77777777" w:rsidR="004C1C11" w:rsidRDefault="004C1C11" w:rsidP="004C1C11">
            <w:pPr>
              <w:pStyle w:val="ListParagraph"/>
              <w:numPr>
                <w:ilvl w:val="0"/>
                <w:numId w:val="62"/>
              </w:numPr>
              <w:spacing w:after="0" w:line="240" w:lineRule="auto"/>
              <w:ind w:left="288" w:hanging="283"/>
              <w:jc w:val="both"/>
              <w:rPr>
                <w:rFonts w:cs="Arial"/>
                <w:sz w:val="18"/>
                <w:lang w:val="en-US" w:eastAsia="id-ID"/>
              </w:rPr>
            </w:pPr>
            <w:r>
              <w:rPr>
                <w:rFonts w:cs="Arial"/>
                <w:sz w:val="18"/>
                <w:lang w:val="en-US" w:eastAsia="id-ID"/>
              </w:rPr>
              <w:t>Pengertian ideologi.</w:t>
            </w:r>
          </w:p>
          <w:p w14:paraId="68AF21E1" w14:textId="77777777" w:rsidR="004C1C11" w:rsidRDefault="004C1C11" w:rsidP="004C1C11">
            <w:pPr>
              <w:pStyle w:val="ListParagraph"/>
              <w:numPr>
                <w:ilvl w:val="0"/>
                <w:numId w:val="62"/>
              </w:numPr>
              <w:spacing w:after="0" w:line="240" w:lineRule="auto"/>
              <w:ind w:left="288" w:hanging="283"/>
              <w:jc w:val="both"/>
              <w:rPr>
                <w:rFonts w:cs="Arial"/>
                <w:sz w:val="18"/>
                <w:lang w:val="en-US" w:eastAsia="id-ID"/>
              </w:rPr>
            </w:pPr>
            <w:r>
              <w:rPr>
                <w:rFonts w:cs="Arial"/>
                <w:sz w:val="18"/>
                <w:lang w:val="en-US" w:eastAsia="id-ID"/>
              </w:rPr>
              <w:t>Hakikat dan wacana ideologi.</w:t>
            </w:r>
          </w:p>
          <w:p w14:paraId="21B3A67B" w14:textId="77777777" w:rsidR="004C1C11" w:rsidRDefault="004C1C11" w:rsidP="004C1C11">
            <w:pPr>
              <w:pStyle w:val="ListParagraph"/>
              <w:numPr>
                <w:ilvl w:val="0"/>
                <w:numId w:val="62"/>
              </w:numPr>
              <w:spacing w:after="0" w:line="240" w:lineRule="auto"/>
              <w:ind w:left="288" w:hanging="283"/>
              <w:jc w:val="both"/>
              <w:rPr>
                <w:rFonts w:cs="Arial"/>
                <w:sz w:val="18"/>
                <w:lang w:val="en-US" w:eastAsia="id-ID"/>
              </w:rPr>
            </w:pPr>
            <w:r>
              <w:rPr>
                <w:rFonts w:cs="Arial"/>
                <w:sz w:val="18"/>
                <w:lang w:val="en-US" w:eastAsia="id-ID"/>
              </w:rPr>
              <w:t>Tipe, karakteristik dan fungsi ideologi.</w:t>
            </w:r>
          </w:p>
          <w:p w14:paraId="04068C30" w14:textId="77777777" w:rsidR="004C1C11" w:rsidRDefault="004C1C11" w:rsidP="004C1C11">
            <w:pPr>
              <w:pStyle w:val="ListParagraph"/>
              <w:numPr>
                <w:ilvl w:val="0"/>
                <w:numId w:val="62"/>
              </w:numPr>
              <w:spacing w:after="0" w:line="240" w:lineRule="auto"/>
              <w:ind w:left="288" w:hanging="283"/>
              <w:jc w:val="both"/>
              <w:rPr>
                <w:rFonts w:cs="Arial"/>
                <w:sz w:val="18"/>
                <w:lang w:val="en-US" w:eastAsia="id-ID"/>
              </w:rPr>
            </w:pPr>
            <w:r>
              <w:rPr>
                <w:rFonts w:cs="Arial"/>
                <w:sz w:val="18"/>
                <w:lang w:val="en-US" w:eastAsia="id-ID"/>
              </w:rPr>
              <w:t>Ideologi menurut para tokoh.</w:t>
            </w:r>
          </w:p>
          <w:p w14:paraId="0A3CB634" w14:textId="77777777" w:rsidR="004C1C11" w:rsidRPr="00E21DD7" w:rsidRDefault="004C1C11" w:rsidP="004C1C11">
            <w:pPr>
              <w:pStyle w:val="ListParagraph"/>
              <w:numPr>
                <w:ilvl w:val="0"/>
                <w:numId w:val="62"/>
              </w:numPr>
              <w:spacing w:after="0" w:line="240" w:lineRule="auto"/>
              <w:ind w:left="288" w:hanging="283"/>
              <w:jc w:val="both"/>
              <w:rPr>
                <w:rFonts w:cs="Arial"/>
                <w:sz w:val="18"/>
                <w:lang w:val="en-US" w:eastAsia="id-ID"/>
              </w:rPr>
            </w:pPr>
            <w:r>
              <w:rPr>
                <w:rFonts w:cs="Arial"/>
                <w:sz w:val="18"/>
                <w:lang w:val="en-US" w:eastAsia="id-ID"/>
              </w:rPr>
              <w:t>Pancasila sebagai ideologi Indonesia dan sebagai ideologi terbuka.</w:t>
            </w:r>
          </w:p>
          <w:p w14:paraId="15C8ED04" w14:textId="77777777" w:rsidR="004C1C11" w:rsidRDefault="004C1C11" w:rsidP="004C1C11">
            <w:pPr>
              <w:pStyle w:val="ListParagraph"/>
              <w:spacing w:after="0" w:line="240" w:lineRule="auto"/>
              <w:ind w:left="288"/>
              <w:jc w:val="both"/>
              <w:rPr>
                <w:rFonts w:cs="Arial"/>
                <w:sz w:val="18"/>
                <w:lang w:val="en-US" w:eastAsia="id-ID"/>
              </w:rPr>
            </w:pPr>
          </w:p>
        </w:tc>
        <w:tc>
          <w:tcPr>
            <w:tcW w:w="1534" w:type="dxa"/>
          </w:tcPr>
          <w:p w14:paraId="5626952C" w14:textId="77777777" w:rsidR="004C1C11" w:rsidRDefault="004C1C11" w:rsidP="004C1C11">
            <w:pPr>
              <w:rPr>
                <w:rFonts w:cs="Arial"/>
                <w:sz w:val="18"/>
                <w:lang w:val="en-US" w:eastAsia="id-ID"/>
              </w:rPr>
            </w:pPr>
            <w:r>
              <w:rPr>
                <w:rFonts w:cs="Arial"/>
                <w:sz w:val="18"/>
                <w:lang w:val="en-US" w:eastAsia="id-ID"/>
              </w:rPr>
              <w:t>Bentuk pembelajaran :</w:t>
            </w:r>
          </w:p>
          <w:p w14:paraId="2135A03D" w14:textId="77777777" w:rsidR="004C1C11" w:rsidRDefault="004C1C11" w:rsidP="004C1C11">
            <w:pPr>
              <w:pStyle w:val="ListParagraph"/>
              <w:numPr>
                <w:ilvl w:val="0"/>
                <w:numId w:val="56"/>
              </w:numPr>
              <w:spacing w:after="0" w:line="240" w:lineRule="auto"/>
              <w:ind w:left="187" w:hanging="187"/>
              <w:jc w:val="both"/>
              <w:rPr>
                <w:rFonts w:cs="Arial"/>
                <w:sz w:val="18"/>
                <w:lang w:val="en-US" w:eastAsia="id-ID"/>
              </w:rPr>
            </w:pPr>
            <w:r w:rsidRPr="00272826">
              <w:rPr>
                <w:rFonts w:cs="Arial"/>
                <w:sz w:val="18"/>
                <w:lang w:val="en-US" w:eastAsia="id-ID"/>
              </w:rPr>
              <w:t>K</w:t>
            </w:r>
            <w:r>
              <w:rPr>
                <w:rFonts w:cs="Arial"/>
                <w:sz w:val="18"/>
                <w:lang w:val="en-US" w:eastAsia="id-ID"/>
              </w:rPr>
              <w:t>uliah</w:t>
            </w:r>
          </w:p>
          <w:p w14:paraId="2151032D" w14:textId="77777777" w:rsidR="004C1C11" w:rsidRPr="00272826" w:rsidRDefault="004C1C11" w:rsidP="004C1C11">
            <w:pPr>
              <w:pStyle w:val="ListParagraph"/>
              <w:numPr>
                <w:ilvl w:val="0"/>
                <w:numId w:val="56"/>
              </w:numPr>
              <w:spacing w:after="0" w:line="240" w:lineRule="auto"/>
              <w:ind w:left="187" w:hanging="187"/>
              <w:jc w:val="both"/>
              <w:rPr>
                <w:rFonts w:cs="Arial"/>
                <w:sz w:val="18"/>
                <w:lang w:val="en-US" w:eastAsia="id-ID"/>
              </w:rPr>
            </w:pPr>
            <w:r>
              <w:rPr>
                <w:rFonts w:cs="Arial"/>
                <w:sz w:val="18"/>
                <w:lang w:val="en-US" w:eastAsia="id-ID"/>
              </w:rPr>
              <w:t>T</w:t>
            </w:r>
            <w:r w:rsidRPr="00272826">
              <w:rPr>
                <w:rFonts w:cs="Arial"/>
                <w:sz w:val="18"/>
                <w:lang w:val="en-US" w:eastAsia="id-ID"/>
              </w:rPr>
              <w:t>ugas</w:t>
            </w:r>
          </w:p>
          <w:p w14:paraId="3BF3A5F9" w14:textId="77777777" w:rsidR="004C1C11" w:rsidRDefault="004C1C11" w:rsidP="004C1C11">
            <w:pPr>
              <w:rPr>
                <w:rFonts w:cs="Arial"/>
                <w:sz w:val="18"/>
                <w:lang w:val="en-US" w:eastAsia="id-ID"/>
              </w:rPr>
            </w:pPr>
          </w:p>
          <w:p w14:paraId="0D330605" w14:textId="77777777" w:rsidR="004C1C11" w:rsidRPr="00BA5E40" w:rsidRDefault="004C1C11" w:rsidP="004C1C11">
            <w:pPr>
              <w:rPr>
                <w:rFonts w:cs="Arial"/>
                <w:sz w:val="18"/>
                <w:lang w:val="en-US" w:eastAsia="id-ID"/>
              </w:rPr>
            </w:pPr>
            <w:r>
              <w:rPr>
                <w:rFonts w:cs="Arial"/>
                <w:sz w:val="18"/>
                <w:lang w:val="en-US" w:eastAsia="id-ID"/>
              </w:rPr>
              <w:t>Metode pembelajaran :</w:t>
            </w:r>
          </w:p>
          <w:p w14:paraId="797AA902"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Ceramah</w:t>
            </w:r>
          </w:p>
          <w:p w14:paraId="71B29E98"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Diskusi kelompok</w:t>
            </w:r>
          </w:p>
          <w:p w14:paraId="5839755D" w14:textId="6C7B2A92" w:rsidR="004C1C11" w:rsidRDefault="004C1C11" w:rsidP="004C1C11">
            <w:pPr>
              <w:rPr>
                <w:rFonts w:cs="Arial"/>
                <w:sz w:val="18"/>
                <w:lang w:val="en-US" w:eastAsia="id-ID"/>
              </w:rPr>
            </w:pPr>
            <w:r>
              <w:rPr>
                <w:rFonts w:cs="Arial"/>
                <w:sz w:val="18"/>
                <w:lang w:val="en-US" w:eastAsia="id-ID"/>
              </w:rPr>
              <w:t>Studi kasus</w:t>
            </w:r>
          </w:p>
        </w:tc>
        <w:tc>
          <w:tcPr>
            <w:tcW w:w="1321" w:type="dxa"/>
          </w:tcPr>
          <w:p w14:paraId="4C1D1EE5" w14:textId="77777777" w:rsidR="004C1C11" w:rsidRDefault="004C1C11" w:rsidP="004C1C11">
            <w:pPr>
              <w:spacing w:before="120"/>
              <w:ind w:left="13"/>
              <w:rPr>
                <w:bCs/>
                <w:sz w:val="16"/>
                <w:szCs w:val="16"/>
                <w:lang w:eastAsia="id-ID"/>
              </w:rPr>
            </w:pPr>
            <w:r>
              <w:rPr>
                <w:bCs/>
                <w:sz w:val="16"/>
                <w:szCs w:val="16"/>
                <w:lang w:eastAsia="id-ID"/>
              </w:rPr>
              <w:t xml:space="preserve">TM : 2 </w:t>
            </w:r>
            <w:r>
              <w:rPr>
                <w:bCs/>
                <w:sz w:val="16"/>
                <w:szCs w:val="16"/>
                <w:lang w:eastAsia="id-ID"/>
              </w:rPr>
              <w:sym w:font="Symbol" w:char="F0B4"/>
            </w:r>
            <w:r>
              <w:rPr>
                <w:bCs/>
                <w:sz w:val="16"/>
                <w:szCs w:val="16"/>
                <w:lang w:eastAsia="id-ID"/>
              </w:rPr>
              <w:t xml:space="preserve"> 50 mnt;</w:t>
            </w:r>
          </w:p>
          <w:p w14:paraId="14371AC6" w14:textId="77777777" w:rsidR="004C1C11" w:rsidRDefault="004C1C11" w:rsidP="004C1C11">
            <w:pPr>
              <w:spacing w:before="120"/>
              <w:ind w:left="13"/>
              <w:rPr>
                <w:bCs/>
                <w:sz w:val="16"/>
                <w:szCs w:val="16"/>
                <w:lang w:eastAsia="id-ID"/>
              </w:rPr>
            </w:pPr>
            <w:r>
              <w:rPr>
                <w:bCs/>
                <w:sz w:val="16"/>
                <w:szCs w:val="16"/>
                <w:lang w:eastAsia="id-ID"/>
              </w:rPr>
              <w:t xml:space="preserve">BT  : 1 </w:t>
            </w:r>
            <w:r>
              <w:rPr>
                <w:bCs/>
                <w:sz w:val="16"/>
                <w:szCs w:val="16"/>
                <w:lang w:eastAsia="id-ID"/>
              </w:rPr>
              <w:sym w:font="Symbol" w:char="F0B4"/>
            </w:r>
            <w:r>
              <w:rPr>
                <w:bCs/>
                <w:sz w:val="16"/>
                <w:szCs w:val="16"/>
                <w:lang w:eastAsia="id-ID"/>
              </w:rPr>
              <w:t xml:space="preserve"> 50 mnt;</w:t>
            </w:r>
          </w:p>
          <w:p w14:paraId="2F58527E" w14:textId="77777777" w:rsidR="004C1C11" w:rsidRDefault="004C1C11" w:rsidP="004C1C11">
            <w:pPr>
              <w:spacing w:before="120"/>
              <w:ind w:left="13"/>
              <w:rPr>
                <w:bCs/>
                <w:sz w:val="16"/>
                <w:szCs w:val="16"/>
                <w:lang w:eastAsia="id-ID"/>
              </w:rPr>
            </w:pPr>
          </w:p>
        </w:tc>
        <w:tc>
          <w:tcPr>
            <w:tcW w:w="2365" w:type="dxa"/>
          </w:tcPr>
          <w:p w14:paraId="210AE0C5" w14:textId="77777777" w:rsidR="004C1C11" w:rsidRDefault="004C1C11" w:rsidP="004C1C11">
            <w:pPr>
              <w:pStyle w:val="ListParagraph"/>
              <w:numPr>
                <w:ilvl w:val="0"/>
                <w:numId w:val="63"/>
              </w:numPr>
              <w:spacing w:after="0" w:line="240" w:lineRule="auto"/>
              <w:ind w:left="232" w:hanging="232"/>
              <w:jc w:val="both"/>
              <w:rPr>
                <w:rFonts w:cs="Arial"/>
                <w:sz w:val="18"/>
                <w:lang w:val="en-US" w:eastAsia="id-ID"/>
              </w:rPr>
            </w:pPr>
            <w:r>
              <w:rPr>
                <w:rFonts w:cs="Arial"/>
                <w:sz w:val="18"/>
                <w:lang w:val="en-US" w:eastAsia="id-ID"/>
              </w:rPr>
              <w:t>Dapat mengemuka-kan Pancasila sebagai ideologi negara.</w:t>
            </w:r>
          </w:p>
          <w:p w14:paraId="6A618037" w14:textId="395D99F1" w:rsidR="004C1C11" w:rsidRDefault="004C1C11" w:rsidP="004C1C11">
            <w:pPr>
              <w:pStyle w:val="ListParagraph"/>
              <w:spacing w:after="0" w:line="240" w:lineRule="auto"/>
              <w:ind w:left="232"/>
              <w:jc w:val="both"/>
              <w:rPr>
                <w:rFonts w:cs="Arial"/>
                <w:sz w:val="18"/>
                <w:lang w:val="en-US" w:eastAsia="id-ID"/>
              </w:rPr>
            </w:pPr>
            <w:r>
              <w:rPr>
                <w:rFonts w:cs="Arial"/>
                <w:sz w:val="18"/>
                <w:lang w:val="en-US" w:eastAsia="id-ID"/>
              </w:rPr>
              <w:t>Dapat mengemukakan / menga-nalisa idologi Pancasila sebagai  ideologi terbuka.</w:t>
            </w:r>
          </w:p>
        </w:tc>
        <w:tc>
          <w:tcPr>
            <w:tcW w:w="1701" w:type="dxa"/>
          </w:tcPr>
          <w:p w14:paraId="56E78B1D" w14:textId="77777777" w:rsidR="004C1C11" w:rsidRPr="00BA5E40" w:rsidRDefault="004C1C11" w:rsidP="004C1C11">
            <w:pPr>
              <w:rPr>
                <w:rFonts w:cs="Arial"/>
                <w:sz w:val="18"/>
                <w:lang w:val="en-US" w:eastAsia="id-ID"/>
              </w:rPr>
            </w:pPr>
            <w:r>
              <w:rPr>
                <w:rFonts w:cs="Arial"/>
                <w:sz w:val="18"/>
                <w:lang w:val="en-US" w:eastAsia="id-ID"/>
              </w:rPr>
              <w:t>Kriteria :</w:t>
            </w:r>
          </w:p>
          <w:p w14:paraId="0BD0CC34" w14:textId="77777777" w:rsidR="004C1C11" w:rsidRDefault="004C1C11" w:rsidP="004C1C11">
            <w:pPr>
              <w:pStyle w:val="ListParagraph"/>
              <w:numPr>
                <w:ilvl w:val="0"/>
                <w:numId w:val="64"/>
              </w:numPr>
              <w:spacing w:after="0" w:line="240" w:lineRule="auto"/>
              <w:ind w:left="210" w:hanging="210"/>
              <w:jc w:val="both"/>
              <w:rPr>
                <w:rFonts w:cs="Arial"/>
                <w:sz w:val="18"/>
                <w:lang w:val="en-US" w:eastAsia="id-ID"/>
              </w:rPr>
            </w:pPr>
            <w:r w:rsidRPr="00881264">
              <w:rPr>
                <w:rFonts w:cs="Arial"/>
                <w:sz w:val="18"/>
                <w:lang w:val="en-US" w:eastAsia="id-ID"/>
              </w:rPr>
              <w:t>Kebenaran tulisan</w:t>
            </w:r>
          </w:p>
          <w:p w14:paraId="6436933F" w14:textId="77777777" w:rsidR="004C1C11" w:rsidRPr="00881264" w:rsidRDefault="004C1C11" w:rsidP="004C1C11">
            <w:pPr>
              <w:pStyle w:val="ListParagraph"/>
              <w:numPr>
                <w:ilvl w:val="0"/>
                <w:numId w:val="64"/>
              </w:numPr>
              <w:spacing w:after="0" w:line="240" w:lineRule="auto"/>
              <w:ind w:left="210" w:hanging="210"/>
              <w:jc w:val="both"/>
              <w:rPr>
                <w:rFonts w:cs="Arial"/>
                <w:sz w:val="18"/>
                <w:lang w:val="en-US" w:eastAsia="id-ID"/>
              </w:rPr>
            </w:pPr>
            <w:r>
              <w:rPr>
                <w:rFonts w:cs="Arial"/>
                <w:sz w:val="18"/>
                <w:lang w:val="en-US" w:eastAsia="id-ID"/>
              </w:rPr>
              <w:t>Ide yang muncul</w:t>
            </w:r>
          </w:p>
          <w:p w14:paraId="1CBBC61C" w14:textId="77777777" w:rsidR="004C1C11" w:rsidRPr="00700803" w:rsidRDefault="004C1C11" w:rsidP="004C1C11">
            <w:pPr>
              <w:rPr>
                <w:rFonts w:cs="Arial"/>
                <w:sz w:val="18"/>
                <w:lang w:val="en-US" w:eastAsia="id-ID"/>
              </w:rPr>
            </w:pPr>
          </w:p>
          <w:p w14:paraId="6AABDB10" w14:textId="77777777" w:rsidR="004C1C11" w:rsidRDefault="004C1C11" w:rsidP="004C1C11">
            <w:pPr>
              <w:rPr>
                <w:rFonts w:cs="Arial"/>
                <w:sz w:val="18"/>
                <w:lang w:val="en-US" w:eastAsia="id-ID"/>
              </w:rPr>
            </w:pPr>
            <w:r w:rsidRPr="00700803">
              <w:rPr>
                <w:rFonts w:cs="Arial"/>
                <w:sz w:val="18"/>
                <w:lang w:val="en-US" w:eastAsia="id-ID"/>
              </w:rPr>
              <w:t>Bentuk penilaian :</w:t>
            </w:r>
          </w:p>
          <w:p w14:paraId="5DFFEC2C" w14:textId="77777777" w:rsidR="004C1C11" w:rsidRDefault="004C1C11" w:rsidP="004C1C11">
            <w:pPr>
              <w:pStyle w:val="ListParagraph"/>
              <w:numPr>
                <w:ilvl w:val="0"/>
                <w:numId w:val="65"/>
              </w:numPr>
              <w:ind w:left="210" w:hanging="210"/>
              <w:jc w:val="both"/>
              <w:rPr>
                <w:bCs/>
                <w:sz w:val="18"/>
                <w:lang w:val="en-US" w:eastAsia="id-ID"/>
              </w:rPr>
            </w:pPr>
            <w:r>
              <w:rPr>
                <w:bCs/>
                <w:sz w:val="18"/>
                <w:lang w:val="en-US" w:eastAsia="id-ID"/>
              </w:rPr>
              <w:t>Bentuk non tes</w:t>
            </w:r>
          </w:p>
          <w:p w14:paraId="3980B305" w14:textId="3E143B63" w:rsidR="004C1C11" w:rsidRDefault="004C1C11" w:rsidP="004C1C11">
            <w:pPr>
              <w:rPr>
                <w:rFonts w:cs="Arial"/>
                <w:sz w:val="18"/>
                <w:lang w:val="en-US" w:eastAsia="id-ID"/>
              </w:rPr>
            </w:pPr>
            <w:r>
              <w:rPr>
                <w:bCs/>
                <w:sz w:val="18"/>
                <w:lang w:val="en-US" w:eastAsia="id-ID"/>
              </w:rPr>
              <w:t>Observasi dalam diskusi</w:t>
            </w:r>
          </w:p>
        </w:tc>
        <w:tc>
          <w:tcPr>
            <w:tcW w:w="1719" w:type="dxa"/>
          </w:tcPr>
          <w:p w14:paraId="293711EB" w14:textId="77777777" w:rsidR="004C1C11" w:rsidRDefault="004C1C11" w:rsidP="004C1C11">
            <w:pPr>
              <w:pStyle w:val="ListParagraph"/>
              <w:numPr>
                <w:ilvl w:val="0"/>
                <w:numId w:val="65"/>
              </w:numPr>
              <w:ind w:left="277" w:hanging="283"/>
              <w:jc w:val="both"/>
              <w:rPr>
                <w:bCs/>
                <w:sz w:val="18"/>
                <w:lang w:val="en-US" w:eastAsia="id-ID"/>
              </w:rPr>
            </w:pPr>
            <w:r>
              <w:rPr>
                <w:bCs/>
                <w:sz w:val="18"/>
                <w:lang w:val="en-US" w:eastAsia="id-ID"/>
              </w:rPr>
              <w:t>Ketepatan dalam menjelaskan Pancasila sebagai ideologi negara.</w:t>
            </w:r>
          </w:p>
          <w:p w14:paraId="19609605" w14:textId="40B72CC1" w:rsidR="004C1C11" w:rsidRDefault="004C1C11" w:rsidP="004C1C11">
            <w:pPr>
              <w:pStyle w:val="ListParagraph"/>
              <w:spacing w:after="0" w:line="240" w:lineRule="auto"/>
              <w:ind w:left="277"/>
              <w:jc w:val="both"/>
              <w:rPr>
                <w:rFonts w:cs="Arial"/>
                <w:sz w:val="18"/>
                <w:lang w:val="en-US" w:eastAsia="id-ID"/>
              </w:rPr>
            </w:pPr>
            <w:r>
              <w:rPr>
                <w:bCs/>
                <w:sz w:val="18"/>
                <w:lang w:val="en-US" w:eastAsia="id-ID"/>
              </w:rPr>
              <w:t>Ketepatan menganalisa ideologi Pancasila sebagai ideologi terbuka.</w:t>
            </w:r>
          </w:p>
        </w:tc>
        <w:tc>
          <w:tcPr>
            <w:tcW w:w="1152" w:type="dxa"/>
          </w:tcPr>
          <w:p w14:paraId="2967F112" w14:textId="4E3CAD6C" w:rsidR="004C1C11" w:rsidRDefault="004C1C11" w:rsidP="004C1C11">
            <w:pPr>
              <w:autoSpaceDE w:val="0"/>
              <w:autoSpaceDN w:val="0"/>
              <w:spacing w:after="0" w:line="240" w:lineRule="auto"/>
              <w:ind w:left="360"/>
              <w:jc w:val="center"/>
              <w:rPr>
                <w:bCs/>
                <w:sz w:val="20"/>
                <w:szCs w:val="20"/>
                <w:lang w:val="en-US" w:eastAsia="id-ID"/>
              </w:rPr>
            </w:pPr>
            <w:r>
              <w:rPr>
                <w:bCs/>
                <w:sz w:val="20"/>
                <w:szCs w:val="20"/>
                <w:lang w:val="en-US" w:eastAsia="id-ID"/>
              </w:rPr>
              <w:t>5</w:t>
            </w:r>
          </w:p>
        </w:tc>
      </w:tr>
      <w:tr w:rsidR="004C1C11" w:rsidRPr="00BC30EB" w14:paraId="20F3A389" w14:textId="77777777" w:rsidTr="00BA3908">
        <w:trPr>
          <w:gridAfter w:val="1"/>
          <w:wAfter w:w="18" w:type="dxa"/>
          <w:trHeight w:val="77"/>
        </w:trPr>
        <w:tc>
          <w:tcPr>
            <w:tcW w:w="735" w:type="dxa"/>
            <w:shd w:val="clear" w:color="auto" w:fill="AEAAAA" w:themeFill="background2" w:themeFillShade="BF"/>
          </w:tcPr>
          <w:p w14:paraId="37C42699" w14:textId="689AF918" w:rsidR="004C1C11" w:rsidRPr="00BA3908" w:rsidRDefault="004C1C11" w:rsidP="004C1C11">
            <w:pPr>
              <w:autoSpaceDE w:val="0"/>
              <w:autoSpaceDN w:val="0"/>
              <w:spacing w:after="0" w:line="240" w:lineRule="auto"/>
              <w:ind w:left="360" w:right="-108"/>
              <w:jc w:val="center"/>
              <w:rPr>
                <w:rFonts w:cs="Arial"/>
                <w:b/>
                <w:bCs/>
                <w:color w:val="000000" w:themeColor="text1"/>
                <w:sz w:val="18"/>
                <w:lang w:val="en-US" w:eastAsia="id-ID"/>
              </w:rPr>
            </w:pPr>
            <w:r w:rsidRPr="00BA3908">
              <w:rPr>
                <w:rFonts w:cs="Arial"/>
                <w:b/>
                <w:bCs/>
                <w:color w:val="000000" w:themeColor="text1"/>
                <w:lang w:val="en-ID" w:eastAsia="id-ID"/>
              </w:rPr>
              <w:t>8</w:t>
            </w:r>
          </w:p>
        </w:tc>
        <w:tc>
          <w:tcPr>
            <w:tcW w:w="13053" w:type="dxa"/>
            <w:gridSpan w:val="7"/>
            <w:shd w:val="clear" w:color="auto" w:fill="AEAAAA" w:themeFill="background2" w:themeFillShade="BF"/>
            <w:vAlign w:val="center"/>
          </w:tcPr>
          <w:p w14:paraId="3BEDBD47" w14:textId="02147CD7" w:rsidR="004C1C11" w:rsidRPr="00BA3908" w:rsidRDefault="004C1C11" w:rsidP="004C1C11">
            <w:pPr>
              <w:pStyle w:val="ListParagraph"/>
              <w:spacing w:after="0" w:line="240" w:lineRule="auto"/>
              <w:ind w:left="268"/>
              <w:jc w:val="both"/>
              <w:rPr>
                <w:rFonts w:cs="Arial"/>
                <w:b/>
                <w:bCs/>
                <w:color w:val="000000" w:themeColor="text1"/>
                <w:sz w:val="18"/>
                <w:lang w:val="en-US" w:eastAsia="id-ID"/>
              </w:rPr>
            </w:pPr>
            <w:r w:rsidRPr="00BA3908">
              <w:rPr>
                <w:b/>
                <w:bCs/>
                <w:color w:val="000000" w:themeColor="text1"/>
              </w:rPr>
              <w:t xml:space="preserve">                                                                                                            UTS</w:t>
            </w:r>
          </w:p>
          <w:p w14:paraId="1707A7B1" w14:textId="045407B1" w:rsidR="004C1C11" w:rsidRPr="00BA3908" w:rsidRDefault="004C1C11" w:rsidP="004C1C11">
            <w:pPr>
              <w:pStyle w:val="ListParagraph"/>
              <w:spacing w:after="0" w:line="240" w:lineRule="auto"/>
              <w:ind w:left="277"/>
              <w:jc w:val="both"/>
              <w:rPr>
                <w:rFonts w:cs="Arial"/>
                <w:b/>
                <w:bCs/>
                <w:color w:val="000000" w:themeColor="text1"/>
                <w:sz w:val="18"/>
                <w:lang w:val="en-US" w:eastAsia="id-ID"/>
              </w:rPr>
            </w:pPr>
          </w:p>
        </w:tc>
        <w:tc>
          <w:tcPr>
            <w:tcW w:w="1152" w:type="dxa"/>
            <w:shd w:val="clear" w:color="auto" w:fill="AEAAAA" w:themeFill="background2" w:themeFillShade="BF"/>
          </w:tcPr>
          <w:p w14:paraId="1BB8F09E" w14:textId="1431977B" w:rsidR="004C1C11" w:rsidRPr="00BA3908" w:rsidRDefault="004C1C11" w:rsidP="004C1C11">
            <w:pPr>
              <w:autoSpaceDE w:val="0"/>
              <w:autoSpaceDN w:val="0"/>
              <w:spacing w:after="0" w:line="240" w:lineRule="auto"/>
              <w:ind w:left="360"/>
              <w:jc w:val="center"/>
              <w:rPr>
                <w:b/>
                <w:bCs/>
                <w:color w:val="000000" w:themeColor="text1"/>
                <w:sz w:val="20"/>
                <w:szCs w:val="20"/>
                <w:lang w:eastAsia="id-ID"/>
              </w:rPr>
            </w:pPr>
            <w:r w:rsidRPr="00BA3908">
              <w:rPr>
                <w:b/>
                <w:bCs/>
                <w:color w:val="000000" w:themeColor="text1"/>
                <w:sz w:val="20"/>
                <w:szCs w:val="20"/>
                <w:lang w:eastAsia="id-ID"/>
              </w:rPr>
              <w:t>20</w:t>
            </w:r>
          </w:p>
        </w:tc>
      </w:tr>
      <w:tr w:rsidR="004C1C11" w:rsidRPr="00BC30EB" w14:paraId="183A775D" w14:textId="77777777" w:rsidTr="004075E9">
        <w:trPr>
          <w:gridAfter w:val="1"/>
          <w:wAfter w:w="18" w:type="dxa"/>
          <w:trHeight w:val="77"/>
        </w:trPr>
        <w:tc>
          <w:tcPr>
            <w:tcW w:w="735" w:type="dxa"/>
          </w:tcPr>
          <w:p w14:paraId="49868FCE" w14:textId="2B56C459" w:rsidR="004C1C11" w:rsidRDefault="004C1C11" w:rsidP="004C1C11">
            <w:pPr>
              <w:autoSpaceDE w:val="0"/>
              <w:autoSpaceDN w:val="0"/>
              <w:spacing w:after="0" w:line="240" w:lineRule="auto"/>
              <w:ind w:right="-108"/>
              <w:rPr>
                <w:rFonts w:cs="Arial"/>
                <w:b/>
                <w:bCs/>
                <w:lang w:val="en-ID" w:eastAsia="id-ID"/>
              </w:rPr>
            </w:pPr>
            <w:r>
              <w:rPr>
                <w:rFonts w:cs="Arial"/>
                <w:bCs/>
                <w:lang w:val="en-US" w:eastAsia="id-ID"/>
              </w:rPr>
              <w:t>9-10</w:t>
            </w:r>
          </w:p>
        </w:tc>
        <w:tc>
          <w:tcPr>
            <w:tcW w:w="1983" w:type="dxa"/>
          </w:tcPr>
          <w:p w14:paraId="3AB753FD" w14:textId="77777777" w:rsidR="004C1C11" w:rsidRPr="00740619" w:rsidRDefault="004C1C11" w:rsidP="004C1C11">
            <w:pPr>
              <w:rPr>
                <w:rFonts w:cs="Arial"/>
                <w:sz w:val="18"/>
                <w:lang w:val="en-US" w:eastAsia="id-ID"/>
              </w:rPr>
            </w:pPr>
            <w:r w:rsidRPr="00740619">
              <w:rPr>
                <w:rFonts w:cs="Arial"/>
                <w:sz w:val="18"/>
                <w:lang w:val="en-US" w:eastAsia="id-ID"/>
              </w:rPr>
              <w:t xml:space="preserve">Mahasiswa mampu </w:t>
            </w:r>
            <w:r>
              <w:rPr>
                <w:rFonts w:cs="Arial"/>
                <w:sz w:val="18"/>
                <w:lang w:val="en-US" w:eastAsia="id-ID"/>
              </w:rPr>
              <w:t>memahami dan menjelaskan :</w:t>
            </w:r>
          </w:p>
          <w:p w14:paraId="261DD998" w14:textId="77777777" w:rsidR="004C1C11" w:rsidRDefault="004C1C11" w:rsidP="004C1C11">
            <w:pPr>
              <w:pStyle w:val="ListParagraph"/>
              <w:numPr>
                <w:ilvl w:val="0"/>
                <w:numId w:val="66"/>
              </w:numPr>
              <w:spacing w:after="0" w:line="240" w:lineRule="auto"/>
              <w:ind w:left="268" w:hanging="283"/>
              <w:jc w:val="both"/>
              <w:rPr>
                <w:rFonts w:cs="Arial"/>
                <w:sz w:val="18"/>
                <w:lang w:val="en-US" w:eastAsia="id-ID"/>
              </w:rPr>
            </w:pPr>
            <w:r>
              <w:rPr>
                <w:rFonts w:cs="Arial"/>
                <w:sz w:val="18"/>
                <w:lang w:val="en-US" w:eastAsia="id-ID"/>
              </w:rPr>
              <w:t>Defenisi filsafat.</w:t>
            </w:r>
          </w:p>
          <w:p w14:paraId="62315709" w14:textId="77777777" w:rsidR="004C1C11" w:rsidRDefault="004C1C11" w:rsidP="004C1C11">
            <w:pPr>
              <w:pStyle w:val="ListParagraph"/>
              <w:numPr>
                <w:ilvl w:val="0"/>
                <w:numId w:val="66"/>
              </w:numPr>
              <w:spacing w:after="0" w:line="240" w:lineRule="auto"/>
              <w:ind w:left="268" w:hanging="283"/>
              <w:jc w:val="both"/>
              <w:rPr>
                <w:rFonts w:cs="Arial"/>
                <w:sz w:val="18"/>
                <w:lang w:val="en-US" w:eastAsia="id-ID"/>
              </w:rPr>
            </w:pPr>
            <w:r>
              <w:rPr>
                <w:rFonts w:cs="Arial"/>
                <w:sz w:val="18"/>
                <w:lang w:val="en-US" w:eastAsia="id-ID"/>
              </w:rPr>
              <w:t>Pemikiran filosofis tentang Pancasila.</w:t>
            </w:r>
          </w:p>
          <w:p w14:paraId="19E4E4AA" w14:textId="77777777" w:rsidR="004C1C11" w:rsidRDefault="004C1C11" w:rsidP="004C1C11">
            <w:pPr>
              <w:pStyle w:val="ListParagraph"/>
              <w:numPr>
                <w:ilvl w:val="0"/>
                <w:numId w:val="66"/>
              </w:numPr>
              <w:spacing w:after="0" w:line="240" w:lineRule="auto"/>
              <w:ind w:left="268" w:hanging="283"/>
              <w:jc w:val="both"/>
              <w:rPr>
                <w:rFonts w:cs="Arial"/>
                <w:sz w:val="18"/>
                <w:lang w:val="en-US" w:eastAsia="id-ID"/>
              </w:rPr>
            </w:pPr>
            <w:r>
              <w:rPr>
                <w:rFonts w:cs="Arial"/>
                <w:sz w:val="18"/>
                <w:lang w:val="en-US" w:eastAsia="id-ID"/>
              </w:rPr>
              <w:t>Mampu menerapkan Pancasila dalam kehidupan sehari-hari.</w:t>
            </w:r>
          </w:p>
          <w:p w14:paraId="7D2512EA" w14:textId="77777777" w:rsidR="004C1C11" w:rsidRDefault="004C1C11" w:rsidP="004C1C11">
            <w:pPr>
              <w:pStyle w:val="ListParagraph"/>
              <w:numPr>
                <w:ilvl w:val="0"/>
                <w:numId w:val="66"/>
              </w:numPr>
              <w:spacing w:after="0" w:line="240" w:lineRule="auto"/>
              <w:ind w:left="268" w:hanging="283"/>
              <w:jc w:val="both"/>
              <w:rPr>
                <w:rFonts w:cs="Arial"/>
                <w:sz w:val="18"/>
                <w:lang w:val="en-US" w:eastAsia="id-ID"/>
              </w:rPr>
            </w:pPr>
            <w:r>
              <w:rPr>
                <w:rFonts w:cs="Arial"/>
                <w:sz w:val="18"/>
                <w:lang w:val="en-US" w:eastAsia="id-ID"/>
              </w:rPr>
              <w:lastRenderedPageBreak/>
              <w:t>Rasionalitas Pancasila.</w:t>
            </w:r>
          </w:p>
          <w:p w14:paraId="4A47A023" w14:textId="12538DF3" w:rsidR="004C1C11" w:rsidRPr="003078F5" w:rsidRDefault="004C1C11" w:rsidP="004C1C11">
            <w:pPr>
              <w:pStyle w:val="ListParagraph"/>
              <w:spacing w:after="0" w:line="240" w:lineRule="auto"/>
              <w:ind w:left="268"/>
              <w:jc w:val="both"/>
              <w:rPr>
                <w:b/>
                <w:bCs/>
              </w:rPr>
            </w:pPr>
            <w:r w:rsidRPr="001F308A">
              <w:rPr>
                <w:rFonts w:cs="Arial"/>
                <w:sz w:val="18"/>
                <w:lang w:val="en-US" w:eastAsia="id-ID"/>
              </w:rPr>
              <w:t>Pancasila terhadap problem-problem kebangsaan dan isu-isu kontekstual.</w:t>
            </w:r>
          </w:p>
        </w:tc>
        <w:tc>
          <w:tcPr>
            <w:tcW w:w="2430" w:type="dxa"/>
          </w:tcPr>
          <w:p w14:paraId="2A796F55" w14:textId="77777777" w:rsidR="004C1C11" w:rsidRDefault="004C1C11" w:rsidP="004C1C11">
            <w:pPr>
              <w:pStyle w:val="ListParagraph"/>
              <w:numPr>
                <w:ilvl w:val="0"/>
                <w:numId w:val="67"/>
              </w:numPr>
              <w:spacing w:after="0" w:line="240" w:lineRule="auto"/>
              <w:ind w:left="288" w:hanging="283"/>
              <w:jc w:val="both"/>
              <w:rPr>
                <w:rFonts w:cs="Arial"/>
                <w:sz w:val="18"/>
                <w:lang w:val="en-US" w:eastAsia="id-ID"/>
              </w:rPr>
            </w:pPr>
            <w:r>
              <w:rPr>
                <w:rFonts w:cs="Arial"/>
                <w:sz w:val="18"/>
                <w:lang w:val="en-US" w:eastAsia="id-ID"/>
              </w:rPr>
              <w:lastRenderedPageBreak/>
              <w:t>Defenisi filsafat Pancasila.</w:t>
            </w:r>
          </w:p>
          <w:p w14:paraId="0FB0D15F" w14:textId="77777777" w:rsidR="004C1C11" w:rsidRDefault="004C1C11" w:rsidP="004C1C11">
            <w:pPr>
              <w:pStyle w:val="ListParagraph"/>
              <w:numPr>
                <w:ilvl w:val="0"/>
                <w:numId w:val="67"/>
              </w:numPr>
              <w:spacing w:after="0" w:line="240" w:lineRule="auto"/>
              <w:ind w:left="288" w:hanging="283"/>
              <w:jc w:val="both"/>
              <w:rPr>
                <w:rFonts w:cs="Arial"/>
                <w:sz w:val="18"/>
                <w:lang w:val="en-US" w:eastAsia="id-ID"/>
              </w:rPr>
            </w:pPr>
            <w:r>
              <w:rPr>
                <w:rFonts w:cs="Arial"/>
                <w:sz w:val="18"/>
                <w:lang w:val="en-US" w:eastAsia="id-ID"/>
              </w:rPr>
              <w:t>Pemikiran filosofis tentang Pancasila.</w:t>
            </w:r>
          </w:p>
          <w:p w14:paraId="0D5CD38D" w14:textId="77777777" w:rsidR="004C1C11" w:rsidRDefault="004C1C11" w:rsidP="004C1C11">
            <w:pPr>
              <w:pStyle w:val="ListParagraph"/>
              <w:numPr>
                <w:ilvl w:val="0"/>
                <w:numId w:val="67"/>
              </w:numPr>
              <w:spacing w:after="0" w:line="240" w:lineRule="auto"/>
              <w:ind w:left="288" w:hanging="283"/>
              <w:jc w:val="both"/>
              <w:rPr>
                <w:rFonts w:cs="Arial"/>
                <w:sz w:val="18"/>
                <w:lang w:val="en-US" w:eastAsia="id-ID"/>
              </w:rPr>
            </w:pPr>
            <w:r>
              <w:rPr>
                <w:rFonts w:cs="Arial"/>
                <w:sz w:val="18"/>
                <w:lang w:val="en-US" w:eastAsia="id-ID"/>
              </w:rPr>
              <w:t>Penerapan/ aplikasi filsafat Pancasila dalam kehidupan sehari-hari.</w:t>
            </w:r>
          </w:p>
          <w:p w14:paraId="3D2C77E1" w14:textId="77777777" w:rsidR="004C1C11" w:rsidRPr="0071794F" w:rsidRDefault="004C1C11" w:rsidP="004C1C11">
            <w:pPr>
              <w:pStyle w:val="ListParagraph"/>
              <w:numPr>
                <w:ilvl w:val="0"/>
                <w:numId w:val="67"/>
              </w:numPr>
              <w:spacing w:after="0" w:line="240" w:lineRule="auto"/>
              <w:ind w:left="288" w:hanging="283"/>
              <w:jc w:val="both"/>
              <w:rPr>
                <w:rFonts w:cs="Arial"/>
                <w:sz w:val="18"/>
                <w:lang w:val="en-US" w:eastAsia="id-ID"/>
              </w:rPr>
            </w:pPr>
            <w:r>
              <w:rPr>
                <w:rFonts w:cs="Arial"/>
                <w:sz w:val="18"/>
                <w:lang w:val="en-US" w:eastAsia="id-ID"/>
              </w:rPr>
              <w:t>Problem kebangsaan dan isu konseptual (korupsi, terorisme, moralitas dan karakter globalisasi.</w:t>
            </w:r>
          </w:p>
          <w:p w14:paraId="38D73170" w14:textId="77777777" w:rsidR="004C1C11" w:rsidRPr="00113BB3" w:rsidRDefault="004C1C11" w:rsidP="004C1C11">
            <w:pPr>
              <w:pStyle w:val="ListParagraph"/>
              <w:spacing w:after="0" w:line="240" w:lineRule="auto"/>
              <w:ind w:left="288"/>
              <w:jc w:val="both"/>
              <w:rPr>
                <w:b/>
                <w:bCs/>
                <w:sz w:val="20"/>
                <w:szCs w:val="20"/>
                <w:lang w:eastAsia="id-ID"/>
              </w:rPr>
            </w:pPr>
          </w:p>
        </w:tc>
        <w:tc>
          <w:tcPr>
            <w:tcW w:w="1534" w:type="dxa"/>
          </w:tcPr>
          <w:p w14:paraId="6DFFBA4B" w14:textId="77777777" w:rsidR="004C1C11" w:rsidRDefault="004C1C11" w:rsidP="004C1C11">
            <w:pPr>
              <w:rPr>
                <w:rFonts w:cs="Arial"/>
                <w:sz w:val="18"/>
                <w:lang w:val="en-US" w:eastAsia="id-ID"/>
              </w:rPr>
            </w:pPr>
            <w:r>
              <w:rPr>
                <w:rFonts w:cs="Arial"/>
                <w:sz w:val="18"/>
                <w:lang w:val="en-US" w:eastAsia="id-ID"/>
              </w:rPr>
              <w:t>Bentuk pembelajaran :</w:t>
            </w:r>
          </w:p>
          <w:p w14:paraId="069ABAFF" w14:textId="77777777" w:rsidR="004C1C11" w:rsidRDefault="004C1C11" w:rsidP="004C1C11">
            <w:pPr>
              <w:pStyle w:val="ListParagraph"/>
              <w:numPr>
                <w:ilvl w:val="0"/>
                <w:numId w:val="56"/>
              </w:numPr>
              <w:spacing w:after="0" w:line="240" w:lineRule="auto"/>
              <w:ind w:left="187" w:hanging="187"/>
              <w:jc w:val="both"/>
              <w:rPr>
                <w:rFonts w:cs="Arial"/>
                <w:sz w:val="18"/>
                <w:lang w:val="en-US" w:eastAsia="id-ID"/>
              </w:rPr>
            </w:pPr>
            <w:r w:rsidRPr="00272826">
              <w:rPr>
                <w:rFonts w:cs="Arial"/>
                <w:sz w:val="18"/>
                <w:lang w:val="en-US" w:eastAsia="id-ID"/>
              </w:rPr>
              <w:t>K</w:t>
            </w:r>
            <w:r>
              <w:rPr>
                <w:rFonts w:cs="Arial"/>
                <w:sz w:val="18"/>
                <w:lang w:val="en-US" w:eastAsia="id-ID"/>
              </w:rPr>
              <w:t>uliah</w:t>
            </w:r>
          </w:p>
          <w:p w14:paraId="790483E7" w14:textId="77777777" w:rsidR="004C1C11" w:rsidRDefault="004C1C11" w:rsidP="004C1C11">
            <w:pPr>
              <w:pStyle w:val="ListParagraph"/>
              <w:numPr>
                <w:ilvl w:val="0"/>
                <w:numId w:val="56"/>
              </w:numPr>
              <w:spacing w:after="0" w:line="240" w:lineRule="auto"/>
              <w:ind w:left="187" w:hanging="187"/>
              <w:jc w:val="both"/>
              <w:rPr>
                <w:rFonts w:cs="Arial"/>
                <w:sz w:val="18"/>
                <w:lang w:val="en-US" w:eastAsia="id-ID"/>
              </w:rPr>
            </w:pPr>
            <w:r w:rsidRPr="00740619">
              <w:rPr>
                <w:rFonts w:cs="Arial"/>
                <w:sz w:val="18"/>
                <w:lang w:val="en-US" w:eastAsia="id-ID"/>
              </w:rPr>
              <w:t>Tugas</w:t>
            </w:r>
          </w:p>
          <w:p w14:paraId="3D4528C2" w14:textId="77777777" w:rsidR="004C1C11" w:rsidRPr="00740619" w:rsidRDefault="004C1C11" w:rsidP="004C1C11">
            <w:pPr>
              <w:pStyle w:val="ListParagraph"/>
              <w:ind w:left="187"/>
              <w:rPr>
                <w:rFonts w:cs="Arial"/>
                <w:sz w:val="18"/>
                <w:lang w:val="en-US" w:eastAsia="id-ID"/>
              </w:rPr>
            </w:pPr>
          </w:p>
          <w:p w14:paraId="21396D6D" w14:textId="77777777" w:rsidR="004C1C11" w:rsidRPr="00BA5E40" w:rsidRDefault="004C1C11" w:rsidP="004C1C11">
            <w:pPr>
              <w:rPr>
                <w:rFonts w:cs="Arial"/>
                <w:sz w:val="18"/>
                <w:lang w:val="en-US" w:eastAsia="id-ID"/>
              </w:rPr>
            </w:pPr>
            <w:r>
              <w:rPr>
                <w:rFonts w:cs="Arial"/>
                <w:sz w:val="18"/>
                <w:lang w:val="en-US" w:eastAsia="id-ID"/>
              </w:rPr>
              <w:t>Metode pembelajaran :</w:t>
            </w:r>
          </w:p>
          <w:p w14:paraId="3327A4FF"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Ceramah</w:t>
            </w:r>
          </w:p>
          <w:p w14:paraId="12F19F89"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sidRPr="00EC5B21">
              <w:rPr>
                <w:rFonts w:cs="Arial"/>
                <w:sz w:val="18"/>
                <w:lang w:val="en-US" w:eastAsia="id-ID"/>
              </w:rPr>
              <w:lastRenderedPageBreak/>
              <w:t xml:space="preserve">Diskusi kelompok </w:t>
            </w:r>
          </w:p>
          <w:p w14:paraId="32905D8B" w14:textId="5A81F687" w:rsidR="004C1C11" w:rsidRDefault="004C1C11" w:rsidP="004C1C11">
            <w:pPr>
              <w:rPr>
                <w:rFonts w:cs="Arial"/>
                <w:sz w:val="18"/>
                <w:lang w:val="en-US" w:eastAsia="id-ID"/>
              </w:rPr>
            </w:pPr>
            <w:r w:rsidRPr="004A5B2E">
              <w:rPr>
                <w:rFonts w:cs="Arial"/>
                <w:sz w:val="18"/>
                <w:lang w:val="en-US" w:eastAsia="id-ID"/>
              </w:rPr>
              <w:t>Studi kasus</w:t>
            </w:r>
          </w:p>
        </w:tc>
        <w:tc>
          <w:tcPr>
            <w:tcW w:w="1321" w:type="dxa"/>
          </w:tcPr>
          <w:p w14:paraId="46DB75E1" w14:textId="77777777" w:rsidR="004C1C11" w:rsidRDefault="004C1C11" w:rsidP="004C1C11">
            <w:pPr>
              <w:spacing w:before="120"/>
              <w:ind w:left="13"/>
              <w:rPr>
                <w:bCs/>
                <w:sz w:val="16"/>
                <w:szCs w:val="16"/>
                <w:lang w:eastAsia="id-ID"/>
              </w:rPr>
            </w:pPr>
            <w:r>
              <w:rPr>
                <w:bCs/>
                <w:sz w:val="16"/>
                <w:szCs w:val="16"/>
                <w:lang w:eastAsia="id-ID"/>
              </w:rPr>
              <w:lastRenderedPageBreak/>
              <w:t xml:space="preserve">TM : 2 </w:t>
            </w:r>
            <w:r>
              <w:rPr>
                <w:bCs/>
                <w:sz w:val="16"/>
                <w:szCs w:val="16"/>
                <w:lang w:eastAsia="id-ID"/>
              </w:rPr>
              <w:sym w:font="Symbol" w:char="F0B4"/>
            </w:r>
            <w:r>
              <w:rPr>
                <w:bCs/>
                <w:sz w:val="16"/>
                <w:szCs w:val="16"/>
                <w:lang w:eastAsia="id-ID"/>
              </w:rPr>
              <w:t xml:space="preserve"> 50 mnt;</w:t>
            </w:r>
          </w:p>
          <w:p w14:paraId="6C461499" w14:textId="77777777" w:rsidR="004C1C11" w:rsidRDefault="004C1C11" w:rsidP="004C1C11">
            <w:pPr>
              <w:spacing w:before="120"/>
              <w:ind w:left="13"/>
              <w:rPr>
                <w:bCs/>
                <w:sz w:val="16"/>
                <w:szCs w:val="16"/>
                <w:lang w:eastAsia="id-ID"/>
              </w:rPr>
            </w:pPr>
            <w:r>
              <w:rPr>
                <w:bCs/>
                <w:sz w:val="16"/>
                <w:szCs w:val="16"/>
                <w:lang w:eastAsia="id-ID"/>
              </w:rPr>
              <w:t xml:space="preserve">BT  : 1 </w:t>
            </w:r>
            <w:r>
              <w:rPr>
                <w:bCs/>
                <w:sz w:val="16"/>
                <w:szCs w:val="16"/>
                <w:lang w:eastAsia="id-ID"/>
              </w:rPr>
              <w:sym w:font="Symbol" w:char="F0B4"/>
            </w:r>
            <w:r>
              <w:rPr>
                <w:bCs/>
                <w:sz w:val="16"/>
                <w:szCs w:val="16"/>
                <w:lang w:eastAsia="id-ID"/>
              </w:rPr>
              <w:t xml:space="preserve"> 50 mnt;</w:t>
            </w:r>
          </w:p>
          <w:p w14:paraId="67617EC0" w14:textId="579125F2" w:rsidR="004C1C11" w:rsidRDefault="004C1C11" w:rsidP="004C1C11">
            <w:pPr>
              <w:spacing w:before="120"/>
              <w:ind w:left="13"/>
              <w:rPr>
                <w:bCs/>
                <w:sz w:val="16"/>
                <w:szCs w:val="16"/>
                <w:lang w:eastAsia="id-ID"/>
              </w:rPr>
            </w:pPr>
            <w:r>
              <w:rPr>
                <w:bCs/>
                <w:sz w:val="16"/>
                <w:szCs w:val="16"/>
                <w:lang w:eastAsia="id-ID"/>
              </w:rPr>
              <w:t xml:space="preserve">BM: 1 </w:t>
            </w:r>
            <w:r>
              <w:rPr>
                <w:bCs/>
                <w:sz w:val="16"/>
                <w:szCs w:val="16"/>
                <w:lang w:eastAsia="id-ID"/>
              </w:rPr>
              <w:sym w:font="Symbol" w:char="F0B4"/>
            </w:r>
            <w:r>
              <w:rPr>
                <w:bCs/>
                <w:sz w:val="16"/>
                <w:szCs w:val="16"/>
                <w:lang w:eastAsia="id-ID"/>
              </w:rPr>
              <w:t xml:space="preserve"> 50 mnt;</w:t>
            </w:r>
          </w:p>
        </w:tc>
        <w:tc>
          <w:tcPr>
            <w:tcW w:w="2365" w:type="dxa"/>
          </w:tcPr>
          <w:p w14:paraId="76699232" w14:textId="77777777" w:rsidR="004C1C11" w:rsidRDefault="004C1C11" w:rsidP="004C1C11">
            <w:pPr>
              <w:pStyle w:val="ListParagraph"/>
              <w:numPr>
                <w:ilvl w:val="0"/>
                <w:numId w:val="68"/>
              </w:numPr>
              <w:spacing w:after="0" w:line="240" w:lineRule="auto"/>
              <w:ind w:left="232" w:hanging="232"/>
              <w:jc w:val="both"/>
              <w:rPr>
                <w:rFonts w:cs="Arial"/>
                <w:sz w:val="18"/>
                <w:lang w:val="en-US" w:eastAsia="id-ID"/>
              </w:rPr>
            </w:pPr>
            <w:r>
              <w:rPr>
                <w:rFonts w:cs="Arial"/>
                <w:sz w:val="18"/>
                <w:lang w:val="en-US" w:eastAsia="id-ID"/>
              </w:rPr>
              <w:t>Mampu mengemuka-kan defenisi filsafat Pancasila.</w:t>
            </w:r>
          </w:p>
          <w:p w14:paraId="4B1A8DD6" w14:textId="77777777" w:rsidR="004C1C11" w:rsidRDefault="004C1C11" w:rsidP="004C1C11">
            <w:pPr>
              <w:pStyle w:val="ListParagraph"/>
              <w:numPr>
                <w:ilvl w:val="0"/>
                <w:numId w:val="68"/>
              </w:numPr>
              <w:spacing w:after="0" w:line="240" w:lineRule="auto"/>
              <w:ind w:left="232" w:hanging="232"/>
              <w:jc w:val="both"/>
              <w:rPr>
                <w:rFonts w:cs="Arial"/>
                <w:sz w:val="18"/>
                <w:lang w:val="en-US" w:eastAsia="id-ID"/>
              </w:rPr>
            </w:pPr>
            <w:r>
              <w:rPr>
                <w:rFonts w:cs="Arial"/>
                <w:sz w:val="18"/>
                <w:lang w:val="en-US" w:eastAsia="id-ID"/>
              </w:rPr>
              <w:t>Mampu mengaplikasikan filsafat Pancasila dalam kehidupan sehari-hari.</w:t>
            </w:r>
          </w:p>
          <w:p w14:paraId="2248831D" w14:textId="54C02661" w:rsidR="004C1C11" w:rsidRDefault="004C1C11" w:rsidP="004C1C11">
            <w:pPr>
              <w:pStyle w:val="ListParagraph"/>
              <w:spacing w:after="0" w:line="240" w:lineRule="auto"/>
              <w:ind w:left="232"/>
              <w:jc w:val="both"/>
              <w:rPr>
                <w:rFonts w:cs="Arial"/>
                <w:sz w:val="18"/>
                <w:lang w:val="en-US" w:eastAsia="id-ID"/>
              </w:rPr>
            </w:pPr>
            <w:r w:rsidRPr="004A5B2E">
              <w:rPr>
                <w:rFonts w:cs="Arial"/>
                <w:sz w:val="18"/>
                <w:lang w:val="en-US" w:eastAsia="id-ID"/>
              </w:rPr>
              <w:t>Dapat menganalisa problem kebangsaan dan isu kontekstual.</w:t>
            </w:r>
          </w:p>
        </w:tc>
        <w:tc>
          <w:tcPr>
            <w:tcW w:w="1701" w:type="dxa"/>
          </w:tcPr>
          <w:p w14:paraId="6A8D36B2" w14:textId="77777777" w:rsidR="004C1C11" w:rsidRPr="00BA5E40" w:rsidRDefault="004C1C11" w:rsidP="004C1C11">
            <w:pPr>
              <w:rPr>
                <w:rFonts w:cs="Arial"/>
                <w:sz w:val="18"/>
                <w:lang w:val="en-US" w:eastAsia="id-ID"/>
              </w:rPr>
            </w:pPr>
            <w:r>
              <w:rPr>
                <w:rFonts w:cs="Arial"/>
                <w:sz w:val="18"/>
                <w:lang w:val="en-US" w:eastAsia="id-ID"/>
              </w:rPr>
              <w:t>Kriteria :</w:t>
            </w:r>
          </w:p>
          <w:p w14:paraId="4678343D" w14:textId="77777777" w:rsidR="004C1C11" w:rsidRDefault="004C1C11" w:rsidP="004C1C11">
            <w:pPr>
              <w:pStyle w:val="ListParagraph"/>
              <w:numPr>
                <w:ilvl w:val="0"/>
                <w:numId w:val="64"/>
              </w:numPr>
              <w:spacing w:after="0" w:line="240" w:lineRule="auto"/>
              <w:ind w:left="210" w:hanging="210"/>
              <w:jc w:val="both"/>
              <w:rPr>
                <w:rFonts w:cs="Arial"/>
                <w:sz w:val="18"/>
                <w:lang w:val="en-US" w:eastAsia="id-ID"/>
              </w:rPr>
            </w:pPr>
            <w:r>
              <w:rPr>
                <w:rFonts w:cs="Arial"/>
                <w:sz w:val="18"/>
                <w:lang w:val="en-US" w:eastAsia="id-ID"/>
              </w:rPr>
              <w:t>Ketepatan, dan</w:t>
            </w:r>
          </w:p>
          <w:p w14:paraId="0C78DF61" w14:textId="77777777" w:rsidR="004C1C11" w:rsidRPr="00881264" w:rsidRDefault="004C1C11" w:rsidP="004C1C11">
            <w:pPr>
              <w:pStyle w:val="ListParagraph"/>
              <w:numPr>
                <w:ilvl w:val="0"/>
                <w:numId w:val="64"/>
              </w:numPr>
              <w:spacing w:after="0" w:line="240" w:lineRule="auto"/>
              <w:ind w:left="210" w:hanging="210"/>
              <w:jc w:val="both"/>
              <w:rPr>
                <w:rFonts w:cs="Arial"/>
                <w:sz w:val="18"/>
                <w:lang w:val="en-US" w:eastAsia="id-ID"/>
              </w:rPr>
            </w:pPr>
            <w:r>
              <w:rPr>
                <w:rFonts w:cs="Arial"/>
                <w:sz w:val="18"/>
                <w:lang w:val="en-US" w:eastAsia="id-ID"/>
              </w:rPr>
              <w:t>Penguasaan materi</w:t>
            </w:r>
          </w:p>
          <w:p w14:paraId="141E5034" w14:textId="77777777" w:rsidR="004C1C11" w:rsidRPr="00700803" w:rsidRDefault="004C1C11" w:rsidP="004C1C11">
            <w:pPr>
              <w:rPr>
                <w:rFonts w:cs="Arial"/>
                <w:sz w:val="18"/>
                <w:lang w:val="en-US" w:eastAsia="id-ID"/>
              </w:rPr>
            </w:pPr>
          </w:p>
          <w:p w14:paraId="69F784B3" w14:textId="77777777" w:rsidR="004C1C11" w:rsidRDefault="004C1C11" w:rsidP="004C1C11">
            <w:pPr>
              <w:rPr>
                <w:rFonts w:cs="Arial"/>
                <w:sz w:val="18"/>
                <w:lang w:val="en-US" w:eastAsia="id-ID"/>
              </w:rPr>
            </w:pPr>
            <w:r w:rsidRPr="00700803">
              <w:rPr>
                <w:rFonts w:cs="Arial"/>
                <w:sz w:val="18"/>
                <w:lang w:val="en-US" w:eastAsia="id-ID"/>
              </w:rPr>
              <w:t>Bentuk penilaian :</w:t>
            </w:r>
          </w:p>
          <w:p w14:paraId="57AAAE81" w14:textId="77777777" w:rsidR="004C1C11" w:rsidRDefault="004C1C11" w:rsidP="004C1C11">
            <w:pPr>
              <w:pStyle w:val="ListParagraph"/>
              <w:numPr>
                <w:ilvl w:val="0"/>
                <w:numId w:val="69"/>
              </w:numPr>
              <w:ind w:left="210" w:hanging="210"/>
              <w:rPr>
                <w:rFonts w:cs="Arial"/>
                <w:sz w:val="18"/>
                <w:lang w:val="en-US" w:eastAsia="id-ID"/>
              </w:rPr>
            </w:pPr>
            <w:r>
              <w:rPr>
                <w:rFonts w:cs="Arial"/>
                <w:sz w:val="18"/>
                <w:lang w:val="en-US" w:eastAsia="id-ID"/>
              </w:rPr>
              <w:lastRenderedPageBreak/>
              <w:t>Tulisan (ringkasan artikel)</w:t>
            </w:r>
          </w:p>
          <w:p w14:paraId="52DAB092" w14:textId="49F55EC8" w:rsidR="004C1C11" w:rsidRDefault="004C1C11" w:rsidP="004C1C11">
            <w:pPr>
              <w:rPr>
                <w:rFonts w:cs="Arial"/>
                <w:sz w:val="18"/>
                <w:lang w:val="en-US" w:eastAsia="id-ID"/>
              </w:rPr>
            </w:pPr>
            <w:r w:rsidRPr="004A5B2E">
              <w:rPr>
                <w:rFonts w:cs="Arial"/>
                <w:sz w:val="18"/>
                <w:lang w:val="en-US" w:eastAsia="id-ID"/>
              </w:rPr>
              <w:t>Presentasi</w:t>
            </w:r>
          </w:p>
        </w:tc>
        <w:tc>
          <w:tcPr>
            <w:tcW w:w="1719" w:type="dxa"/>
          </w:tcPr>
          <w:p w14:paraId="65420947" w14:textId="77777777" w:rsidR="004C1C11" w:rsidRDefault="004C1C11" w:rsidP="004C1C11">
            <w:pPr>
              <w:pStyle w:val="ListParagraph"/>
              <w:numPr>
                <w:ilvl w:val="0"/>
                <w:numId w:val="69"/>
              </w:numPr>
              <w:ind w:left="277" w:hanging="283"/>
              <w:rPr>
                <w:rFonts w:cs="Arial"/>
                <w:sz w:val="18"/>
                <w:lang w:val="en-US" w:eastAsia="id-ID"/>
              </w:rPr>
            </w:pPr>
            <w:r>
              <w:rPr>
                <w:rFonts w:cs="Arial"/>
                <w:sz w:val="18"/>
                <w:lang w:val="en-US" w:eastAsia="id-ID"/>
              </w:rPr>
              <w:lastRenderedPageBreak/>
              <w:t>Ketepatan dalam mengemuka-kan defenisi filsafat Pancasila.</w:t>
            </w:r>
          </w:p>
          <w:p w14:paraId="316AD4D7" w14:textId="77777777" w:rsidR="004C1C11" w:rsidRDefault="004C1C11" w:rsidP="004C1C11">
            <w:pPr>
              <w:pStyle w:val="ListParagraph"/>
              <w:numPr>
                <w:ilvl w:val="0"/>
                <w:numId w:val="69"/>
              </w:numPr>
              <w:ind w:left="277" w:hanging="283"/>
              <w:rPr>
                <w:rFonts w:cs="Arial"/>
                <w:sz w:val="18"/>
                <w:lang w:val="en-US" w:eastAsia="id-ID"/>
              </w:rPr>
            </w:pPr>
            <w:r>
              <w:rPr>
                <w:rFonts w:cs="Arial"/>
                <w:sz w:val="18"/>
                <w:lang w:val="en-US" w:eastAsia="id-ID"/>
              </w:rPr>
              <w:t xml:space="preserve">Ketepatan dalam meng-aplikasikan filsafat Pancasila dalam </w:t>
            </w:r>
            <w:r>
              <w:rPr>
                <w:rFonts w:cs="Arial"/>
                <w:sz w:val="18"/>
                <w:lang w:val="en-US" w:eastAsia="id-ID"/>
              </w:rPr>
              <w:lastRenderedPageBreak/>
              <w:t>kehidupan sehari-hari.</w:t>
            </w:r>
          </w:p>
          <w:p w14:paraId="6A741318" w14:textId="77777777" w:rsidR="004C1C11" w:rsidRDefault="004C1C11" w:rsidP="004C1C11">
            <w:pPr>
              <w:pStyle w:val="ListParagraph"/>
              <w:numPr>
                <w:ilvl w:val="0"/>
                <w:numId w:val="69"/>
              </w:numPr>
              <w:ind w:left="277" w:hanging="283"/>
              <w:rPr>
                <w:rFonts w:cs="Arial"/>
                <w:sz w:val="18"/>
                <w:lang w:val="en-US" w:eastAsia="id-ID"/>
              </w:rPr>
            </w:pPr>
            <w:r>
              <w:rPr>
                <w:rFonts w:cs="Arial"/>
                <w:sz w:val="18"/>
                <w:lang w:val="en-US" w:eastAsia="id-ID"/>
              </w:rPr>
              <w:t>Ketepatan dalam menganalisa problem kebangsaan dan isu kontekstual yakni :</w:t>
            </w:r>
          </w:p>
          <w:p w14:paraId="020D7B81" w14:textId="77777777" w:rsidR="004C1C11" w:rsidRDefault="004C1C11" w:rsidP="004C1C11">
            <w:pPr>
              <w:pStyle w:val="ListParagraph"/>
              <w:numPr>
                <w:ilvl w:val="0"/>
                <w:numId w:val="70"/>
              </w:numPr>
              <w:ind w:left="419" w:hanging="142"/>
              <w:rPr>
                <w:rFonts w:cs="Arial"/>
                <w:sz w:val="18"/>
                <w:lang w:val="en-US" w:eastAsia="id-ID"/>
              </w:rPr>
            </w:pPr>
            <w:r>
              <w:rPr>
                <w:rFonts w:cs="Arial"/>
                <w:sz w:val="18"/>
                <w:lang w:val="en-US" w:eastAsia="id-ID"/>
              </w:rPr>
              <w:t>Korupsi</w:t>
            </w:r>
          </w:p>
          <w:p w14:paraId="5A47BA09" w14:textId="77777777" w:rsidR="004C1C11" w:rsidRDefault="004C1C11" w:rsidP="004C1C11">
            <w:pPr>
              <w:pStyle w:val="ListParagraph"/>
              <w:numPr>
                <w:ilvl w:val="0"/>
                <w:numId w:val="70"/>
              </w:numPr>
              <w:ind w:left="419" w:hanging="142"/>
              <w:rPr>
                <w:rFonts w:cs="Arial"/>
                <w:sz w:val="18"/>
                <w:lang w:val="en-US" w:eastAsia="id-ID"/>
              </w:rPr>
            </w:pPr>
            <w:r>
              <w:rPr>
                <w:rFonts w:cs="Arial"/>
                <w:sz w:val="18"/>
                <w:lang w:val="en-US" w:eastAsia="id-ID"/>
              </w:rPr>
              <w:t>Terorisme</w:t>
            </w:r>
          </w:p>
          <w:p w14:paraId="2AB4C45B" w14:textId="0CB8D1A1" w:rsidR="004C1C11" w:rsidRDefault="004C1C11" w:rsidP="004C1C11">
            <w:pPr>
              <w:pStyle w:val="ListParagraph"/>
              <w:spacing w:after="0" w:line="240" w:lineRule="auto"/>
              <w:ind w:left="277"/>
              <w:jc w:val="both"/>
              <w:rPr>
                <w:rFonts w:cs="Arial"/>
                <w:sz w:val="18"/>
                <w:lang w:val="en-US" w:eastAsia="id-ID"/>
              </w:rPr>
            </w:pPr>
            <w:r>
              <w:rPr>
                <w:rFonts w:cs="Arial"/>
                <w:sz w:val="18"/>
                <w:lang w:val="en-US" w:eastAsia="id-ID"/>
              </w:rPr>
              <w:t xml:space="preserve">Moralitas </w:t>
            </w:r>
            <w:r w:rsidRPr="004A5B2E">
              <w:rPr>
                <w:rFonts w:cs="Arial"/>
                <w:sz w:val="18"/>
                <w:lang w:val="en-US" w:eastAsia="id-ID"/>
              </w:rPr>
              <w:t xml:space="preserve">Karakter </w:t>
            </w:r>
          </w:p>
        </w:tc>
        <w:tc>
          <w:tcPr>
            <w:tcW w:w="1152" w:type="dxa"/>
          </w:tcPr>
          <w:p w14:paraId="73DD9F70" w14:textId="294EB640" w:rsidR="004C1C11" w:rsidRDefault="004C1C11" w:rsidP="004C1C11">
            <w:pPr>
              <w:autoSpaceDE w:val="0"/>
              <w:autoSpaceDN w:val="0"/>
              <w:spacing w:after="0" w:line="240" w:lineRule="auto"/>
              <w:ind w:left="360"/>
              <w:jc w:val="center"/>
              <w:rPr>
                <w:bCs/>
                <w:sz w:val="20"/>
                <w:szCs w:val="20"/>
                <w:lang w:eastAsia="id-ID"/>
              </w:rPr>
            </w:pPr>
            <w:r>
              <w:rPr>
                <w:bCs/>
                <w:sz w:val="20"/>
                <w:szCs w:val="20"/>
                <w:lang w:val="en-ID" w:eastAsia="id-ID"/>
              </w:rPr>
              <w:lastRenderedPageBreak/>
              <w:t>8</w:t>
            </w:r>
          </w:p>
        </w:tc>
      </w:tr>
      <w:tr w:rsidR="004C1C11" w:rsidRPr="00BC30EB" w14:paraId="4F162A8A" w14:textId="77777777" w:rsidTr="00674607">
        <w:trPr>
          <w:gridAfter w:val="1"/>
          <w:wAfter w:w="18" w:type="dxa"/>
          <w:trHeight w:val="77"/>
        </w:trPr>
        <w:tc>
          <w:tcPr>
            <w:tcW w:w="735" w:type="dxa"/>
          </w:tcPr>
          <w:p w14:paraId="592821ED" w14:textId="4B23443E" w:rsidR="004C1C11" w:rsidRDefault="004C1C11" w:rsidP="004C1C11">
            <w:pPr>
              <w:autoSpaceDE w:val="0"/>
              <w:autoSpaceDN w:val="0"/>
              <w:spacing w:after="0" w:line="240" w:lineRule="auto"/>
              <w:ind w:right="-108"/>
              <w:rPr>
                <w:rFonts w:cs="Arial"/>
                <w:b/>
                <w:bCs/>
                <w:lang w:val="en-ID" w:eastAsia="id-ID"/>
              </w:rPr>
            </w:pPr>
            <w:r>
              <w:rPr>
                <w:rFonts w:cs="Arial"/>
                <w:bCs/>
                <w:sz w:val="18"/>
                <w:lang w:val="en-US" w:eastAsia="id-ID"/>
              </w:rPr>
              <w:t>11-12</w:t>
            </w:r>
          </w:p>
        </w:tc>
        <w:tc>
          <w:tcPr>
            <w:tcW w:w="1983" w:type="dxa"/>
          </w:tcPr>
          <w:p w14:paraId="73AA6E31" w14:textId="22FDCF60" w:rsidR="004C1C11" w:rsidRPr="003078F5" w:rsidRDefault="004C1C11" w:rsidP="004C1C11">
            <w:pPr>
              <w:pStyle w:val="ListParagraph"/>
              <w:spacing w:after="0" w:line="240" w:lineRule="auto"/>
              <w:ind w:left="268"/>
              <w:jc w:val="both"/>
              <w:rPr>
                <w:b/>
                <w:bCs/>
              </w:rPr>
            </w:pPr>
            <w:r>
              <w:rPr>
                <w:rFonts w:cs="Arial"/>
                <w:sz w:val="18"/>
                <w:lang w:val="en-US" w:eastAsia="id-ID"/>
              </w:rPr>
              <w:t>Mahasiswa mampu menjelaskan Pancasila sebagai sistem etika.</w:t>
            </w:r>
          </w:p>
        </w:tc>
        <w:tc>
          <w:tcPr>
            <w:tcW w:w="2430" w:type="dxa"/>
          </w:tcPr>
          <w:p w14:paraId="7E0948F9" w14:textId="77777777" w:rsidR="004C1C11" w:rsidRDefault="004C1C11" w:rsidP="004C1C11">
            <w:pPr>
              <w:pStyle w:val="ListParagraph"/>
              <w:numPr>
                <w:ilvl w:val="0"/>
                <w:numId w:val="71"/>
              </w:numPr>
              <w:spacing w:after="0" w:line="240" w:lineRule="auto"/>
              <w:ind w:left="288" w:hanging="283"/>
              <w:jc w:val="both"/>
              <w:rPr>
                <w:rFonts w:cs="Arial"/>
                <w:sz w:val="18"/>
                <w:lang w:val="en-US" w:eastAsia="id-ID"/>
              </w:rPr>
            </w:pPr>
            <w:r>
              <w:rPr>
                <w:rFonts w:cs="Arial"/>
                <w:sz w:val="18"/>
                <w:lang w:val="en-US" w:eastAsia="id-ID"/>
              </w:rPr>
              <w:t>Pancasila sebagai sistem etika.</w:t>
            </w:r>
          </w:p>
          <w:p w14:paraId="45417404" w14:textId="77777777" w:rsidR="004C1C11" w:rsidRDefault="004C1C11" w:rsidP="004C1C11">
            <w:pPr>
              <w:pStyle w:val="ListParagraph"/>
              <w:numPr>
                <w:ilvl w:val="0"/>
                <w:numId w:val="71"/>
              </w:numPr>
              <w:spacing w:after="0" w:line="240" w:lineRule="auto"/>
              <w:ind w:left="288" w:hanging="283"/>
              <w:jc w:val="both"/>
              <w:rPr>
                <w:rFonts w:cs="Arial"/>
                <w:sz w:val="18"/>
                <w:lang w:val="en-US" w:eastAsia="id-ID"/>
              </w:rPr>
            </w:pPr>
            <w:r>
              <w:rPr>
                <w:rFonts w:cs="Arial"/>
                <w:sz w:val="18"/>
                <w:lang w:val="en-US" w:eastAsia="id-ID"/>
              </w:rPr>
              <w:t>Pengertian etika.</w:t>
            </w:r>
          </w:p>
          <w:p w14:paraId="7B0C8528" w14:textId="77777777" w:rsidR="004C1C11" w:rsidRDefault="004C1C11" w:rsidP="004C1C11">
            <w:pPr>
              <w:pStyle w:val="ListParagraph"/>
              <w:numPr>
                <w:ilvl w:val="0"/>
                <w:numId w:val="71"/>
              </w:numPr>
              <w:spacing w:after="0" w:line="240" w:lineRule="auto"/>
              <w:ind w:left="288" w:hanging="283"/>
              <w:jc w:val="both"/>
              <w:rPr>
                <w:rFonts w:cs="Arial"/>
                <w:sz w:val="18"/>
                <w:lang w:val="en-US" w:eastAsia="id-ID"/>
              </w:rPr>
            </w:pPr>
            <w:r>
              <w:rPr>
                <w:rFonts w:cs="Arial"/>
                <w:sz w:val="18"/>
                <w:lang w:val="en-US" w:eastAsia="id-ID"/>
              </w:rPr>
              <w:t>Etika dan moral.</w:t>
            </w:r>
          </w:p>
          <w:p w14:paraId="2A5D4937" w14:textId="77777777" w:rsidR="004C1C11" w:rsidRDefault="004C1C11" w:rsidP="004C1C11">
            <w:pPr>
              <w:pStyle w:val="ListParagraph"/>
              <w:numPr>
                <w:ilvl w:val="0"/>
                <w:numId w:val="71"/>
              </w:numPr>
              <w:spacing w:after="0" w:line="240" w:lineRule="auto"/>
              <w:ind w:left="288" w:hanging="283"/>
              <w:jc w:val="both"/>
              <w:rPr>
                <w:rFonts w:cs="Arial"/>
                <w:sz w:val="18"/>
                <w:lang w:val="en-US" w:eastAsia="id-ID"/>
              </w:rPr>
            </w:pPr>
            <w:r>
              <w:rPr>
                <w:rFonts w:cs="Arial"/>
                <w:sz w:val="18"/>
                <w:lang w:val="en-US" w:eastAsia="id-ID"/>
              </w:rPr>
              <w:t>Etika dan agama.</w:t>
            </w:r>
          </w:p>
          <w:p w14:paraId="57CE9C38" w14:textId="77777777" w:rsidR="004C1C11" w:rsidRDefault="004C1C11" w:rsidP="004C1C11">
            <w:pPr>
              <w:pStyle w:val="ListParagraph"/>
              <w:numPr>
                <w:ilvl w:val="0"/>
                <w:numId w:val="71"/>
              </w:numPr>
              <w:spacing w:after="0" w:line="240" w:lineRule="auto"/>
              <w:ind w:left="288" w:hanging="283"/>
              <w:jc w:val="both"/>
              <w:rPr>
                <w:rFonts w:cs="Arial"/>
                <w:sz w:val="18"/>
                <w:lang w:val="en-US" w:eastAsia="id-ID"/>
              </w:rPr>
            </w:pPr>
            <w:r>
              <w:rPr>
                <w:rFonts w:cs="Arial"/>
                <w:sz w:val="18"/>
                <w:lang w:val="en-US" w:eastAsia="id-ID"/>
              </w:rPr>
              <w:t>Etika dan hukum.</w:t>
            </w:r>
          </w:p>
          <w:p w14:paraId="2C4BF6FF" w14:textId="77777777" w:rsidR="004C1C11" w:rsidRDefault="004C1C11" w:rsidP="004C1C11">
            <w:pPr>
              <w:pStyle w:val="ListParagraph"/>
              <w:numPr>
                <w:ilvl w:val="0"/>
                <w:numId w:val="71"/>
              </w:numPr>
              <w:spacing w:after="0" w:line="240" w:lineRule="auto"/>
              <w:ind w:left="288" w:hanging="283"/>
              <w:jc w:val="both"/>
              <w:rPr>
                <w:rFonts w:cs="Arial"/>
                <w:sz w:val="18"/>
                <w:lang w:val="en-US" w:eastAsia="id-ID"/>
              </w:rPr>
            </w:pPr>
            <w:r>
              <w:rPr>
                <w:rFonts w:cs="Arial"/>
                <w:sz w:val="18"/>
                <w:lang w:val="en-US" w:eastAsia="id-ID"/>
              </w:rPr>
              <w:t>Hubungan etika norma dan fakta.</w:t>
            </w:r>
          </w:p>
          <w:p w14:paraId="794F68A1" w14:textId="77777777" w:rsidR="004C1C11" w:rsidRDefault="004C1C11" w:rsidP="004C1C11">
            <w:pPr>
              <w:pStyle w:val="ListParagraph"/>
              <w:numPr>
                <w:ilvl w:val="0"/>
                <w:numId w:val="71"/>
              </w:numPr>
              <w:spacing w:after="0" w:line="240" w:lineRule="auto"/>
              <w:ind w:left="288" w:hanging="283"/>
              <w:jc w:val="both"/>
              <w:rPr>
                <w:rFonts w:cs="Arial"/>
                <w:sz w:val="18"/>
                <w:lang w:val="en-US" w:eastAsia="id-ID"/>
              </w:rPr>
            </w:pPr>
            <w:r>
              <w:rPr>
                <w:rFonts w:cs="Arial"/>
                <w:sz w:val="18"/>
                <w:lang w:val="en-US" w:eastAsia="id-ID"/>
              </w:rPr>
              <w:t>Metode etika.</w:t>
            </w:r>
          </w:p>
          <w:p w14:paraId="6C52399F" w14:textId="766DDA14" w:rsidR="004C1C11" w:rsidRPr="00113BB3" w:rsidRDefault="004C1C11" w:rsidP="004C1C11">
            <w:pPr>
              <w:pStyle w:val="ListParagraph"/>
              <w:spacing w:after="0" w:line="240" w:lineRule="auto"/>
              <w:ind w:left="288"/>
              <w:jc w:val="both"/>
              <w:rPr>
                <w:b/>
                <w:bCs/>
                <w:sz w:val="20"/>
                <w:szCs w:val="20"/>
                <w:lang w:eastAsia="id-ID"/>
              </w:rPr>
            </w:pPr>
            <w:r w:rsidRPr="00227DFD">
              <w:rPr>
                <w:rFonts w:cs="Arial"/>
                <w:sz w:val="18"/>
                <w:lang w:val="en-US" w:eastAsia="id-ID"/>
              </w:rPr>
              <w:t>Aliran-aliran etika.</w:t>
            </w:r>
          </w:p>
        </w:tc>
        <w:tc>
          <w:tcPr>
            <w:tcW w:w="1534" w:type="dxa"/>
          </w:tcPr>
          <w:p w14:paraId="6F541930" w14:textId="77777777" w:rsidR="004C1C11" w:rsidRDefault="004C1C11" w:rsidP="004C1C11">
            <w:pPr>
              <w:rPr>
                <w:rFonts w:cs="Arial"/>
                <w:sz w:val="18"/>
                <w:lang w:val="en-US" w:eastAsia="id-ID"/>
              </w:rPr>
            </w:pPr>
            <w:r>
              <w:rPr>
                <w:rFonts w:cs="Arial"/>
                <w:sz w:val="18"/>
                <w:lang w:val="en-US" w:eastAsia="id-ID"/>
              </w:rPr>
              <w:t>Bentuk pembelajaran :</w:t>
            </w:r>
          </w:p>
          <w:p w14:paraId="0857443F" w14:textId="77777777" w:rsidR="004C1C11" w:rsidRDefault="004C1C11" w:rsidP="004C1C11">
            <w:pPr>
              <w:pStyle w:val="ListParagraph"/>
              <w:numPr>
                <w:ilvl w:val="0"/>
                <w:numId w:val="56"/>
              </w:numPr>
              <w:spacing w:after="0" w:line="240" w:lineRule="auto"/>
              <w:ind w:left="187" w:hanging="187"/>
              <w:jc w:val="both"/>
              <w:rPr>
                <w:rFonts w:cs="Arial"/>
                <w:sz w:val="18"/>
                <w:lang w:val="en-US" w:eastAsia="id-ID"/>
              </w:rPr>
            </w:pPr>
            <w:r w:rsidRPr="00272826">
              <w:rPr>
                <w:rFonts w:cs="Arial"/>
                <w:sz w:val="18"/>
                <w:lang w:val="en-US" w:eastAsia="id-ID"/>
              </w:rPr>
              <w:t>K</w:t>
            </w:r>
            <w:r>
              <w:rPr>
                <w:rFonts w:cs="Arial"/>
                <w:sz w:val="18"/>
                <w:lang w:val="en-US" w:eastAsia="id-ID"/>
              </w:rPr>
              <w:t>uliah</w:t>
            </w:r>
          </w:p>
          <w:p w14:paraId="16E1D777" w14:textId="77777777" w:rsidR="004C1C11" w:rsidRPr="00272826" w:rsidRDefault="004C1C11" w:rsidP="004C1C11">
            <w:pPr>
              <w:pStyle w:val="ListParagraph"/>
              <w:numPr>
                <w:ilvl w:val="0"/>
                <w:numId w:val="56"/>
              </w:numPr>
              <w:spacing w:after="0" w:line="240" w:lineRule="auto"/>
              <w:ind w:left="187" w:hanging="187"/>
              <w:jc w:val="both"/>
              <w:rPr>
                <w:rFonts w:cs="Arial"/>
                <w:sz w:val="18"/>
                <w:lang w:val="en-US" w:eastAsia="id-ID"/>
              </w:rPr>
            </w:pPr>
            <w:r>
              <w:rPr>
                <w:rFonts w:cs="Arial"/>
                <w:sz w:val="18"/>
                <w:lang w:val="en-US" w:eastAsia="id-ID"/>
              </w:rPr>
              <w:t>T</w:t>
            </w:r>
            <w:r w:rsidRPr="00272826">
              <w:rPr>
                <w:rFonts w:cs="Arial"/>
                <w:sz w:val="18"/>
                <w:lang w:val="en-US" w:eastAsia="id-ID"/>
              </w:rPr>
              <w:t>ugas</w:t>
            </w:r>
          </w:p>
          <w:p w14:paraId="7113BB02" w14:textId="77777777" w:rsidR="004C1C11" w:rsidRDefault="004C1C11" w:rsidP="004C1C11">
            <w:pPr>
              <w:rPr>
                <w:rFonts w:cs="Arial"/>
                <w:sz w:val="18"/>
                <w:lang w:val="en-US" w:eastAsia="id-ID"/>
              </w:rPr>
            </w:pPr>
          </w:p>
          <w:p w14:paraId="1CFA2035" w14:textId="77777777" w:rsidR="004C1C11" w:rsidRPr="00BA5E40" w:rsidRDefault="004C1C11" w:rsidP="004C1C11">
            <w:pPr>
              <w:rPr>
                <w:rFonts w:cs="Arial"/>
                <w:sz w:val="18"/>
                <w:lang w:val="en-US" w:eastAsia="id-ID"/>
              </w:rPr>
            </w:pPr>
            <w:r>
              <w:rPr>
                <w:rFonts w:cs="Arial"/>
                <w:sz w:val="18"/>
                <w:lang w:val="en-US" w:eastAsia="id-ID"/>
              </w:rPr>
              <w:t>Metode pembelajaran :</w:t>
            </w:r>
          </w:p>
          <w:p w14:paraId="42B25B0F"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Ceramah</w:t>
            </w:r>
          </w:p>
          <w:p w14:paraId="4F5C2511"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sidRPr="007078FD">
              <w:rPr>
                <w:rFonts w:cs="Arial"/>
                <w:sz w:val="18"/>
                <w:lang w:val="en-US" w:eastAsia="id-ID"/>
              </w:rPr>
              <w:t>Diskusi kelompok</w:t>
            </w:r>
          </w:p>
          <w:p w14:paraId="2979714A" w14:textId="1D06D61E" w:rsidR="004C1C11" w:rsidRDefault="004C1C11" w:rsidP="004C1C11">
            <w:pPr>
              <w:rPr>
                <w:rFonts w:cs="Arial"/>
                <w:sz w:val="18"/>
                <w:lang w:val="en-US" w:eastAsia="id-ID"/>
              </w:rPr>
            </w:pPr>
            <w:r>
              <w:rPr>
                <w:rFonts w:cs="Arial"/>
                <w:sz w:val="18"/>
                <w:lang w:val="en-US" w:eastAsia="id-ID"/>
              </w:rPr>
              <w:t>Studi kasus</w:t>
            </w:r>
          </w:p>
        </w:tc>
        <w:tc>
          <w:tcPr>
            <w:tcW w:w="1321" w:type="dxa"/>
          </w:tcPr>
          <w:p w14:paraId="2A5107AE" w14:textId="77777777" w:rsidR="004C1C11" w:rsidRDefault="004C1C11" w:rsidP="004C1C11">
            <w:pPr>
              <w:spacing w:before="120"/>
              <w:ind w:left="13"/>
              <w:rPr>
                <w:bCs/>
                <w:sz w:val="16"/>
                <w:szCs w:val="16"/>
                <w:lang w:eastAsia="id-ID"/>
              </w:rPr>
            </w:pPr>
            <w:r>
              <w:rPr>
                <w:bCs/>
                <w:sz w:val="16"/>
                <w:szCs w:val="16"/>
                <w:lang w:eastAsia="id-ID"/>
              </w:rPr>
              <w:t xml:space="preserve">TM : 2 </w:t>
            </w:r>
            <w:r>
              <w:rPr>
                <w:bCs/>
                <w:sz w:val="16"/>
                <w:szCs w:val="16"/>
                <w:lang w:eastAsia="id-ID"/>
              </w:rPr>
              <w:sym w:font="Symbol" w:char="F0B4"/>
            </w:r>
            <w:r>
              <w:rPr>
                <w:bCs/>
                <w:sz w:val="16"/>
                <w:szCs w:val="16"/>
                <w:lang w:eastAsia="id-ID"/>
              </w:rPr>
              <w:t xml:space="preserve"> 50 mnt;</w:t>
            </w:r>
          </w:p>
          <w:p w14:paraId="01A05C55" w14:textId="77777777" w:rsidR="004C1C11" w:rsidRDefault="004C1C11" w:rsidP="004C1C11">
            <w:pPr>
              <w:spacing w:before="120"/>
              <w:ind w:left="13"/>
              <w:rPr>
                <w:bCs/>
                <w:sz w:val="16"/>
                <w:szCs w:val="16"/>
                <w:lang w:eastAsia="id-ID"/>
              </w:rPr>
            </w:pPr>
            <w:r>
              <w:rPr>
                <w:bCs/>
                <w:sz w:val="16"/>
                <w:szCs w:val="16"/>
                <w:lang w:eastAsia="id-ID"/>
              </w:rPr>
              <w:t xml:space="preserve">BT  : 1 </w:t>
            </w:r>
            <w:r>
              <w:rPr>
                <w:bCs/>
                <w:sz w:val="16"/>
                <w:szCs w:val="16"/>
                <w:lang w:eastAsia="id-ID"/>
              </w:rPr>
              <w:sym w:font="Symbol" w:char="F0B4"/>
            </w:r>
            <w:r>
              <w:rPr>
                <w:bCs/>
                <w:sz w:val="16"/>
                <w:szCs w:val="16"/>
                <w:lang w:eastAsia="id-ID"/>
              </w:rPr>
              <w:t xml:space="preserve"> 50 mnt;</w:t>
            </w:r>
          </w:p>
          <w:p w14:paraId="32FBE658" w14:textId="0002CC40" w:rsidR="004C1C11" w:rsidRDefault="004C1C11" w:rsidP="004C1C11">
            <w:pPr>
              <w:spacing w:before="120"/>
              <w:ind w:left="13"/>
              <w:rPr>
                <w:bCs/>
                <w:sz w:val="16"/>
                <w:szCs w:val="16"/>
                <w:lang w:eastAsia="id-ID"/>
              </w:rPr>
            </w:pPr>
            <w:r>
              <w:rPr>
                <w:bCs/>
                <w:sz w:val="16"/>
                <w:szCs w:val="16"/>
                <w:lang w:eastAsia="id-ID"/>
              </w:rPr>
              <w:t xml:space="preserve">BM: 1 </w:t>
            </w:r>
            <w:r>
              <w:rPr>
                <w:bCs/>
                <w:sz w:val="16"/>
                <w:szCs w:val="16"/>
                <w:lang w:eastAsia="id-ID"/>
              </w:rPr>
              <w:sym w:font="Symbol" w:char="F0B4"/>
            </w:r>
            <w:r>
              <w:rPr>
                <w:bCs/>
                <w:sz w:val="16"/>
                <w:szCs w:val="16"/>
                <w:lang w:eastAsia="id-ID"/>
              </w:rPr>
              <w:t xml:space="preserve"> 50 mnt;</w:t>
            </w:r>
          </w:p>
        </w:tc>
        <w:tc>
          <w:tcPr>
            <w:tcW w:w="2365" w:type="dxa"/>
          </w:tcPr>
          <w:p w14:paraId="06625C8A" w14:textId="77777777" w:rsidR="004C1C11" w:rsidRDefault="004C1C11" w:rsidP="004C1C11">
            <w:pPr>
              <w:pStyle w:val="ListParagraph"/>
              <w:numPr>
                <w:ilvl w:val="0"/>
                <w:numId w:val="72"/>
              </w:numPr>
              <w:spacing w:after="0" w:line="240" w:lineRule="auto"/>
              <w:ind w:left="232" w:hanging="232"/>
              <w:jc w:val="both"/>
              <w:rPr>
                <w:rFonts w:cs="Arial"/>
                <w:sz w:val="18"/>
                <w:lang w:val="en-US" w:eastAsia="id-ID"/>
              </w:rPr>
            </w:pPr>
            <w:r>
              <w:rPr>
                <w:rFonts w:cs="Arial"/>
                <w:sz w:val="18"/>
                <w:lang w:val="en-US" w:eastAsia="id-ID"/>
              </w:rPr>
              <w:t>Mampu mengemuka-kan menjelaskan Pancasila sebagai sistem etika.</w:t>
            </w:r>
          </w:p>
          <w:p w14:paraId="0684DC55" w14:textId="77777777" w:rsidR="004C1C11" w:rsidRDefault="004C1C11" w:rsidP="004C1C11">
            <w:pPr>
              <w:pStyle w:val="ListParagraph"/>
              <w:numPr>
                <w:ilvl w:val="0"/>
                <w:numId w:val="72"/>
              </w:numPr>
              <w:spacing w:after="0" w:line="240" w:lineRule="auto"/>
              <w:ind w:left="232" w:hanging="232"/>
              <w:jc w:val="both"/>
              <w:rPr>
                <w:rFonts w:cs="Arial"/>
                <w:sz w:val="18"/>
                <w:lang w:val="en-US" w:eastAsia="id-ID"/>
              </w:rPr>
            </w:pPr>
            <w:r>
              <w:rPr>
                <w:rFonts w:cs="Arial"/>
                <w:sz w:val="18"/>
                <w:lang w:val="en-US" w:eastAsia="id-ID"/>
              </w:rPr>
              <w:t>Dapat menjelaskan pengertian etika, moral, hukum, hubungan etika norma dan fakta.</w:t>
            </w:r>
          </w:p>
          <w:p w14:paraId="04C09C3C" w14:textId="32056D45" w:rsidR="004C1C11" w:rsidRDefault="004C1C11" w:rsidP="004C1C11">
            <w:pPr>
              <w:pStyle w:val="ListParagraph"/>
              <w:spacing w:after="0" w:line="240" w:lineRule="auto"/>
              <w:ind w:left="232"/>
              <w:jc w:val="both"/>
              <w:rPr>
                <w:rFonts w:cs="Arial"/>
                <w:sz w:val="18"/>
                <w:lang w:val="en-US" w:eastAsia="id-ID"/>
              </w:rPr>
            </w:pPr>
            <w:r w:rsidRPr="00BF2228">
              <w:rPr>
                <w:rFonts w:cs="Arial"/>
                <w:sz w:val="18"/>
                <w:lang w:val="en-US" w:eastAsia="id-ID"/>
              </w:rPr>
              <w:t>Dapat menguraikan metode etika dan aliran-aliran etika.</w:t>
            </w:r>
          </w:p>
        </w:tc>
        <w:tc>
          <w:tcPr>
            <w:tcW w:w="1701" w:type="dxa"/>
          </w:tcPr>
          <w:p w14:paraId="153DCB8A" w14:textId="77777777" w:rsidR="004C1C11" w:rsidRPr="00BA5E40" w:rsidRDefault="004C1C11" w:rsidP="004C1C11">
            <w:pPr>
              <w:rPr>
                <w:rFonts w:cs="Arial"/>
                <w:sz w:val="18"/>
                <w:lang w:val="en-US" w:eastAsia="id-ID"/>
              </w:rPr>
            </w:pPr>
            <w:r>
              <w:rPr>
                <w:rFonts w:cs="Arial"/>
                <w:sz w:val="18"/>
                <w:lang w:val="en-US" w:eastAsia="id-ID"/>
              </w:rPr>
              <w:t>Kriteria :</w:t>
            </w:r>
          </w:p>
          <w:p w14:paraId="7EB62028" w14:textId="77777777" w:rsidR="004C1C11" w:rsidRDefault="004C1C11" w:rsidP="004C1C11">
            <w:pPr>
              <w:pStyle w:val="ListParagraph"/>
              <w:numPr>
                <w:ilvl w:val="0"/>
                <w:numId w:val="64"/>
              </w:numPr>
              <w:spacing w:after="0" w:line="240" w:lineRule="auto"/>
              <w:ind w:left="210" w:hanging="210"/>
              <w:jc w:val="both"/>
              <w:rPr>
                <w:rFonts w:cs="Arial"/>
                <w:sz w:val="18"/>
                <w:lang w:val="en-US" w:eastAsia="id-ID"/>
              </w:rPr>
            </w:pPr>
            <w:r>
              <w:rPr>
                <w:rFonts w:cs="Arial"/>
                <w:sz w:val="18"/>
                <w:lang w:val="en-US" w:eastAsia="id-ID"/>
              </w:rPr>
              <w:t>Ketepatan, dan</w:t>
            </w:r>
          </w:p>
          <w:p w14:paraId="2BFC931F" w14:textId="77777777" w:rsidR="004C1C11" w:rsidRPr="00881264" w:rsidRDefault="004C1C11" w:rsidP="004C1C11">
            <w:pPr>
              <w:pStyle w:val="ListParagraph"/>
              <w:numPr>
                <w:ilvl w:val="0"/>
                <w:numId w:val="64"/>
              </w:numPr>
              <w:spacing w:after="0" w:line="240" w:lineRule="auto"/>
              <w:ind w:left="210" w:hanging="210"/>
              <w:jc w:val="both"/>
              <w:rPr>
                <w:rFonts w:cs="Arial"/>
                <w:sz w:val="18"/>
                <w:lang w:val="en-US" w:eastAsia="id-ID"/>
              </w:rPr>
            </w:pPr>
            <w:r>
              <w:rPr>
                <w:rFonts w:cs="Arial"/>
                <w:sz w:val="18"/>
                <w:lang w:val="en-US" w:eastAsia="id-ID"/>
              </w:rPr>
              <w:t>Penguasaan materi</w:t>
            </w:r>
          </w:p>
          <w:p w14:paraId="13A4D804" w14:textId="77777777" w:rsidR="004C1C11" w:rsidRPr="00700803" w:rsidRDefault="004C1C11" w:rsidP="004C1C11">
            <w:pPr>
              <w:rPr>
                <w:rFonts w:cs="Arial"/>
                <w:sz w:val="18"/>
                <w:lang w:val="en-US" w:eastAsia="id-ID"/>
              </w:rPr>
            </w:pPr>
          </w:p>
          <w:p w14:paraId="35FFDD6E" w14:textId="77777777" w:rsidR="004C1C11" w:rsidRDefault="004C1C11" w:rsidP="004C1C11">
            <w:pPr>
              <w:rPr>
                <w:rFonts w:cs="Arial"/>
                <w:sz w:val="18"/>
                <w:lang w:val="en-US" w:eastAsia="id-ID"/>
              </w:rPr>
            </w:pPr>
            <w:r w:rsidRPr="00700803">
              <w:rPr>
                <w:rFonts w:cs="Arial"/>
                <w:sz w:val="18"/>
                <w:lang w:val="en-US" w:eastAsia="id-ID"/>
              </w:rPr>
              <w:t>Bentuk penilaian :</w:t>
            </w:r>
          </w:p>
          <w:p w14:paraId="33DEA5D8" w14:textId="77777777" w:rsidR="004C1C11" w:rsidRDefault="004C1C11" w:rsidP="004C1C11">
            <w:pPr>
              <w:pStyle w:val="ListParagraph"/>
              <w:numPr>
                <w:ilvl w:val="0"/>
                <w:numId w:val="69"/>
              </w:numPr>
              <w:ind w:left="210" w:hanging="210"/>
              <w:rPr>
                <w:rFonts w:cs="Arial"/>
                <w:sz w:val="18"/>
                <w:lang w:val="en-US" w:eastAsia="id-ID"/>
              </w:rPr>
            </w:pPr>
            <w:r>
              <w:rPr>
                <w:rFonts w:cs="Arial"/>
                <w:sz w:val="18"/>
                <w:lang w:val="en-US" w:eastAsia="id-ID"/>
              </w:rPr>
              <w:t>Tulisan (ringkasan artikel)</w:t>
            </w:r>
          </w:p>
          <w:p w14:paraId="6C364A3D" w14:textId="7F8D23FC" w:rsidR="004C1C11" w:rsidRDefault="004C1C11" w:rsidP="004C1C11">
            <w:pPr>
              <w:rPr>
                <w:rFonts w:cs="Arial"/>
                <w:sz w:val="18"/>
                <w:lang w:val="en-US" w:eastAsia="id-ID"/>
              </w:rPr>
            </w:pPr>
            <w:r w:rsidRPr="004A5B2E">
              <w:rPr>
                <w:rFonts w:cs="Arial"/>
                <w:sz w:val="18"/>
                <w:lang w:val="en-US" w:eastAsia="id-ID"/>
              </w:rPr>
              <w:t>Presentasi</w:t>
            </w:r>
          </w:p>
        </w:tc>
        <w:tc>
          <w:tcPr>
            <w:tcW w:w="1719" w:type="dxa"/>
          </w:tcPr>
          <w:p w14:paraId="64AA768D" w14:textId="77777777" w:rsidR="004C1C11" w:rsidRDefault="004C1C11" w:rsidP="004C1C11">
            <w:pPr>
              <w:pStyle w:val="ListParagraph"/>
              <w:numPr>
                <w:ilvl w:val="0"/>
                <w:numId w:val="69"/>
              </w:numPr>
              <w:ind w:left="277" w:hanging="283"/>
              <w:rPr>
                <w:bCs/>
                <w:sz w:val="18"/>
                <w:lang w:val="en-US" w:eastAsia="id-ID"/>
              </w:rPr>
            </w:pPr>
            <w:r>
              <w:rPr>
                <w:bCs/>
                <w:sz w:val="18"/>
                <w:lang w:val="en-US" w:eastAsia="id-ID"/>
              </w:rPr>
              <w:t>Ketepatan dalam menguraikan Pancasila sebagai sistem etika.</w:t>
            </w:r>
          </w:p>
          <w:p w14:paraId="7A92F0BC" w14:textId="77777777" w:rsidR="004C1C11" w:rsidRDefault="004C1C11" w:rsidP="004C1C11">
            <w:pPr>
              <w:pStyle w:val="ListParagraph"/>
              <w:numPr>
                <w:ilvl w:val="0"/>
                <w:numId w:val="69"/>
              </w:numPr>
              <w:ind w:left="277" w:hanging="283"/>
              <w:rPr>
                <w:bCs/>
                <w:sz w:val="18"/>
                <w:lang w:val="en-US" w:eastAsia="id-ID"/>
              </w:rPr>
            </w:pPr>
            <w:r>
              <w:rPr>
                <w:bCs/>
                <w:sz w:val="18"/>
                <w:lang w:val="en-US" w:eastAsia="id-ID"/>
              </w:rPr>
              <w:t>Ketepatan dalam menjelaskan pengertian etika moral dan hukum.</w:t>
            </w:r>
          </w:p>
          <w:p w14:paraId="722A639D" w14:textId="77777777" w:rsidR="004C1C11" w:rsidRDefault="004C1C11" w:rsidP="004C1C11">
            <w:pPr>
              <w:pStyle w:val="ListParagraph"/>
              <w:numPr>
                <w:ilvl w:val="0"/>
                <w:numId w:val="69"/>
              </w:numPr>
              <w:ind w:left="277" w:hanging="283"/>
              <w:rPr>
                <w:bCs/>
                <w:sz w:val="18"/>
                <w:lang w:val="en-US" w:eastAsia="id-ID"/>
              </w:rPr>
            </w:pPr>
            <w:r>
              <w:rPr>
                <w:bCs/>
                <w:sz w:val="18"/>
                <w:lang w:val="en-US" w:eastAsia="id-ID"/>
              </w:rPr>
              <w:t>Ketepatan dalam menjelaskan etika, norma, dan fakta.</w:t>
            </w:r>
          </w:p>
          <w:p w14:paraId="79CAF8F2" w14:textId="5F3C8009" w:rsidR="004C1C11" w:rsidRDefault="004C1C11" w:rsidP="004C1C11">
            <w:pPr>
              <w:pStyle w:val="ListParagraph"/>
              <w:spacing w:after="0" w:line="240" w:lineRule="auto"/>
              <w:ind w:left="277"/>
              <w:jc w:val="both"/>
              <w:rPr>
                <w:rFonts w:cs="Arial"/>
                <w:sz w:val="18"/>
                <w:lang w:val="en-US" w:eastAsia="id-ID"/>
              </w:rPr>
            </w:pPr>
            <w:r w:rsidRPr="004A5B2E">
              <w:rPr>
                <w:bCs/>
                <w:sz w:val="18"/>
                <w:lang w:val="en-US" w:eastAsia="id-ID"/>
              </w:rPr>
              <w:t>Ketepatan dalam menguraikan metode etika dan aliran-aliran etika.</w:t>
            </w:r>
          </w:p>
        </w:tc>
        <w:tc>
          <w:tcPr>
            <w:tcW w:w="1152" w:type="dxa"/>
          </w:tcPr>
          <w:p w14:paraId="7ABD669A" w14:textId="1D739B4B" w:rsidR="004C1C11" w:rsidRDefault="004C1C11" w:rsidP="004C1C11">
            <w:pPr>
              <w:autoSpaceDE w:val="0"/>
              <w:autoSpaceDN w:val="0"/>
              <w:spacing w:after="0" w:line="240" w:lineRule="auto"/>
              <w:ind w:left="360"/>
              <w:jc w:val="center"/>
              <w:rPr>
                <w:bCs/>
                <w:sz w:val="20"/>
                <w:szCs w:val="20"/>
                <w:lang w:eastAsia="id-ID"/>
              </w:rPr>
            </w:pPr>
            <w:r>
              <w:rPr>
                <w:bCs/>
                <w:sz w:val="20"/>
                <w:szCs w:val="20"/>
                <w:lang w:eastAsia="id-ID"/>
              </w:rPr>
              <w:t>5</w:t>
            </w:r>
          </w:p>
        </w:tc>
      </w:tr>
      <w:tr w:rsidR="004C1C11" w:rsidRPr="00BC30EB" w14:paraId="2E915E24" w14:textId="77777777" w:rsidTr="00274D74">
        <w:trPr>
          <w:gridAfter w:val="1"/>
          <w:wAfter w:w="18" w:type="dxa"/>
          <w:trHeight w:val="77"/>
        </w:trPr>
        <w:tc>
          <w:tcPr>
            <w:tcW w:w="735" w:type="dxa"/>
          </w:tcPr>
          <w:p w14:paraId="0A041B97" w14:textId="28BD3B23" w:rsidR="004C1C11" w:rsidRDefault="004C1C11" w:rsidP="004C1C11">
            <w:pPr>
              <w:autoSpaceDE w:val="0"/>
              <w:autoSpaceDN w:val="0"/>
              <w:spacing w:after="0" w:line="240" w:lineRule="auto"/>
              <w:ind w:right="-108"/>
              <w:rPr>
                <w:rFonts w:cs="Arial"/>
                <w:b/>
                <w:bCs/>
                <w:lang w:val="en-ID" w:eastAsia="id-ID"/>
              </w:rPr>
            </w:pPr>
            <w:r>
              <w:rPr>
                <w:rFonts w:cs="Arial"/>
                <w:bCs/>
                <w:sz w:val="18"/>
                <w:lang w:val="en-US" w:eastAsia="id-ID"/>
              </w:rPr>
              <w:t>13-14</w:t>
            </w:r>
          </w:p>
        </w:tc>
        <w:tc>
          <w:tcPr>
            <w:tcW w:w="1983" w:type="dxa"/>
          </w:tcPr>
          <w:p w14:paraId="5AA32162" w14:textId="7E9275B8" w:rsidR="004C1C11" w:rsidRPr="003078F5" w:rsidRDefault="004C1C11" w:rsidP="004C1C11">
            <w:pPr>
              <w:pStyle w:val="ListParagraph"/>
              <w:spacing w:after="0" w:line="240" w:lineRule="auto"/>
              <w:ind w:left="268"/>
              <w:jc w:val="both"/>
              <w:rPr>
                <w:b/>
                <w:bCs/>
              </w:rPr>
            </w:pPr>
            <w:r>
              <w:rPr>
                <w:rFonts w:cs="Arial"/>
                <w:sz w:val="18"/>
                <w:lang w:val="en-US" w:eastAsia="id-ID"/>
              </w:rPr>
              <w:t>Mahasiswa mampu menjelaskan Pancasila sebagai dasar nilai pengembangan ilmu.</w:t>
            </w:r>
          </w:p>
        </w:tc>
        <w:tc>
          <w:tcPr>
            <w:tcW w:w="2430" w:type="dxa"/>
          </w:tcPr>
          <w:p w14:paraId="53BB0309" w14:textId="77777777" w:rsidR="004C1C11" w:rsidRDefault="004C1C11" w:rsidP="004C1C11">
            <w:pPr>
              <w:pStyle w:val="ListParagraph"/>
              <w:numPr>
                <w:ilvl w:val="0"/>
                <w:numId w:val="73"/>
              </w:numPr>
              <w:spacing w:after="0" w:line="240" w:lineRule="auto"/>
              <w:ind w:left="288" w:hanging="283"/>
              <w:jc w:val="both"/>
              <w:rPr>
                <w:rFonts w:cs="Arial"/>
                <w:sz w:val="18"/>
                <w:lang w:val="en-US" w:eastAsia="id-ID"/>
              </w:rPr>
            </w:pPr>
            <w:r>
              <w:rPr>
                <w:rFonts w:cs="Arial"/>
                <w:sz w:val="18"/>
                <w:lang w:val="en-US" w:eastAsia="id-ID"/>
              </w:rPr>
              <w:t>Sejarah perkembangan ilmu pengetahuan.</w:t>
            </w:r>
          </w:p>
          <w:p w14:paraId="48705F63" w14:textId="77777777" w:rsidR="004C1C11" w:rsidRDefault="004C1C11" w:rsidP="004C1C11">
            <w:pPr>
              <w:pStyle w:val="ListParagraph"/>
              <w:numPr>
                <w:ilvl w:val="0"/>
                <w:numId w:val="73"/>
              </w:numPr>
              <w:spacing w:after="0" w:line="240" w:lineRule="auto"/>
              <w:ind w:left="288" w:hanging="283"/>
              <w:jc w:val="both"/>
              <w:rPr>
                <w:rFonts w:cs="Arial"/>
                <w:sz w:val="18"/>
                <w:lang w:val="en-US" w:eastAsia="id-ID"/>
              </w:rPr>
            </w:pPr>
            <w:r>
              <w:rPr>
                <w:rFonts w:cs="Arial"/>
                <w:sz w:val="18"/>
                <w:lang w:val="en-US" w:eastAsia="id-ID"/>
              </w:rPr>
              <w:t>Problem positifisme sebagai dasar pengembangan ilmu pengetahuan.</w:t>
            </w:r>
          </w:p>
          <w:p w14:paraId="3F4488EA" w14:textId="1A08411E" w:rsidR="004C1C11" w:rsidRPr="00113BB3" w:rsidRDefault="004C1C11" w:rsidP="004C1C11">
            <w:pPr>
              <w:pStyle w:val="ListParagraph"/>
              <w:spacing w:after="0" w:line="240" w:lineRule="auto"/>
              <w:ind w:left="288"/>
              <w:jc w:val="both"/>
              <w:rPr>
                <w:b/>
                <w:bCs/>
                <w:sz w:val="20"/>
                <w:szCs w:val="20"/>
                <w:lang w:eastAsia="id-ID"/>
              </w:rPr>
            </w:pPr>
            <w:r>
              <w:rPr>
                <w:rFonts w:cs="Arial"/>
                <w:sz w:val="18"/>
                <w:lang w:val="en-US" w:eastAsia="id-ID"/>
              </w:rPr>
              <w:lastRenderedPageBreak/>
              <w:t>Nilai-nilai dasar Pancasila yang menjadi dasar pengembangan ilmu pengetahuan.</w:t>
            </w:r>
          </w:p>
        </w:tc>
        <w:tc>
          <w:tcPr>
            <w:tcW w:w="1534" w:type="dxa"/>
          </w:tcPr>
          <w:p w14:paraId="49B6E1CE" w14:textId="77777777" w:rsidR="004C1C11" w:rsidRDefault="004C1C11" w:rsidP="004C1C11">
            <w:pPr>
              <w:rPr>
                <w:rFonts w:cs="Arial"/>
                <w:sz w:val="18"/>
                <w:lang w:val="en-US" w:eastAsia="id-ID"/>
              </w:rPr>
            </w:pPr>
            <w:r>
              <w:rPr>
                <w:rFonts w:cs="Arial"/>
                <w:sz w:val="18"/>
                <w:lang w:val="en-US" w:eastAsia="id-ID"/>
              </w:rPr>
              <w:lastRenderedPageBreak/>
              <w:t>Bentuk pembelajaran :</w:t>
            </w:r>
          </w:p>
          <w:p w14:paraId="080187BD" w14:textId="77777777" w:rsidR="004C1C11" w:rsidRDefault="004C1C11" w:rsidP="004C1C11">
            <w:pPr>
              <w:pStyle w:val="ListParagraph"/>
              <w:numPr>
                <w:ilvl w:val="0"/>
                <w:numId w:val="56"/>
              </w:numPr>
              <w:spacing w:after="0" w:line="240" w:lineRule="auto"/>
              <w:ind w:left="187" w:hanging="187"/>
              <w:jc w:val="both"/>
              <w:rPr>
                <w:rFonts w:cs="Arial"/>
                <w:sz w:val="18"/>
                <w:lang w:val="en-US" w:eastAsia="id-ID"/>
              </w:rPr>
            </w:pPr>
            <w:r w:rsidRPr="00272826">
              <w:rPr>
                <w:rFonts w:cs="Arial"/>
                <w:sz w:val="18"/>
                <w:lang w:val="en-US" w:eastAsia="id-ID"/>
              </w:rPr>
              <w:t>K</w:t>
            </w:r>
            <w:r>
              <w:rPr>
                <w:rFonts w:cs="Arial"/>
                <w:sz w:val="18"/>
                <w:lang w:val="en-US" w:eastAsia="id-ID"/>
              </w:rPr>
              <w:t>uliah</w:t>
            </w:r>
          </w:p>
          <w:p w14:paraId="3DC1005A" w14:textId="77777777" w:rsidR="004C1C11" w:rsidRPr="00272826" w:rsidRDefault="004C1C11" w:rsidP="004C1C11">
            <w:pPr>
              <w:pStyle w:val="ListParagraph"/>
              <w:numPr>
                <w:ilvl w:val="0"/>
                <w:numId w:val="56"/>
              </w:numPr>
              <w:spacing w:after="0" w:line="240" w:lineRule="auto"/>
              <w:ind w:left="187" w:hanging="187"/>
              <w:jc w:val="both"/>
              <w:rPr>
                <w:rFonts w:cs="Arial"/>
                <w:sz w:val="18"/>
                <w:lang w:val="en-US" w:eastAsia="id-ID"/>
              </w:rPr>
            </w:pPr>
            <w:r>
              <w:rPr>
                <w:rFonts w:cs="Arial"/>
                <w:sz w:val="18"/>
                <w:lang w:val="en-US" w:eastAsia="id-ID"/>
              </w:rPr>
              <w:t>T</w:t>
            </w:r>
            <w:r w:rsidRPr="00272826">
              <w:rPr>
                <w:rFonts w:cs="Arial"/>
                <w:sz w:val="18"/>
                <w:lang w:val="en-US" w:eastAsia="id-ID"/>
              </w:rPr>
              <w:t>ugas</w:t>
            </w:r>
            <w:r>
              <w:rPr>
                <w:rFonts w:cs="Arial"/>
                <w:sz w:val="18"/>
                <w:lang w:val="en-US" w:eastAsia="id-ID"/>
              </w:rPr>
              <w:t>/tutorial</w:t>
            </w:r>
          </w:p>
          <w:p w14:paraId="30375A5B" w14:textId="77777777" w:rsidR="004C1C11" w:rsidRDefault="004C1C11" w:rsidP="004C1C11">
            <w:pPr>
              <w:rPr>
                <w:rFonts w:cs="Arial"/>
                <w:sz w:val="18"/>
                <w:lang w:val="en-US" w:eastAsia="id-ID"/>
              </w:rPr>
            </w:pPr>
          </w:p>
          <w:p w14:paraId="569230D8" w14:textId="77777777" w:rsidR="004C1C11" w:rsidRPr="00BA5E40" w:rsidRDefault="004C1C11" w:rsidP="004C1C11">
            <w:pPr>
              <w:rPr>
                <w:rFonts w:cs="Arial"/>
                <w:sz w:val="18"/>
                <w:lang w:val="en-US" w:eastAsia="id-ID"/>
              </w:rPr>
            </w:pPr>
            <w:r>
              <w:rPr>
                <w:rFonts w:cs="Arial"/>
                <w:sz w:val="18"/>
                <w:lang w:val="en-US" w:eastAsia="id-ID"/>
              </w:rPr>
              <w:lastRenderedPageBreak/>
              <w:t>Metode pembelajaran :</w:t>
            </w:r>
          </w:p>
          <w:p w14:paraId="4168BBDD"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Ceramah</w:t>
            </w:r>
          </w:p>
          <w:p w14:paraId="43454A74" w14:textId="69FBEE9D" w:rsidR="004C1C11" w:rsidRDefault="004C1C11" w:rsidP="004C1C11">
            <w:pPr>
              <w:rPr>
                <w:rFonts w:cs="Arial"/>
                <w:sz w:val="18"/>
                <w:lang w:val="en-US" w:eastAsia="id-ID"/>
              </w:rPr>
            </w:pPr>
            <w:r>
              <w:rPr>
                <w:rFonts w:cs="Arial"/>
                <w:sz w:val="18"/>
                <w:lang w:val="en-US" w:eastAsia="id-ID"/>
              </w:rPr>
              <w:t>Diskusi kelompok</w:t>
            </w:r>
          </w:p>
        </w:tc>
        <w:tc>
          <w:tcPr>
            <w:tcW w:w="1321" w:type="dxa"/>
          </w:tcPr>
          <w:p w14:paraId="00FDFB5E" w14:textId="77777777" w:rsidR="004C1C11" w:rsidRDefault="004C1C11" w:rsidP="004C1C11">
            <w:pPr>
              <w:spacing w:before="120"/>
              <w:ind w:left="13"/>
              <w:rPr>
                <w:bCs/>
                <w:sz w:val="16"/>
                <w:szCs w:val="16"/>
                <w:lang w:eastAsia="id-ID"/>
              </w:rPr>
            </w:pPr>
            <w:r>
              <w:rPr>
                <w:bCs/>
                <w:sz w:val="16"/>
                <w:szCs w:val="16"/>
                <w:lang w:eastAsia="id-ID"/>
              </w:rPr>
              <w:lastRenderedPageBreak/>
              <w:t xml:space="preserve">TM : 2 </w:t>
            </w:r>
            <w:r>
              <w:rPr>
                <w:bCs/>
                <w:sz w:val="16"/>
                <w:szCs w:val="16"/>
                <w:lang w:eastAsia="id-ID"/>
              </w:rPr>
              <w:sym w:font="Symbol" w:char="F0B4"/>
            </w:r>
            <w:r>
              <w:rPr>
                <w:bCs/>
                <w:sz w:val="16"/>
                <w:szCs w:val="16"/>
                <w:lang w:eastAsia="id-ID"/>
              </w:rPr>
              <w:t xml:space="preserve"> 50 mnt;</w:t>
            </w:r>
          </w:p>
          <w:p w14:paraId="2AA10211" w14:textId="77777777" w:rsidR="004C1C11" w:rsidRDefault="004C1C11" w:rsidP="004C1C11">
            <w:pPr>
              <w:spacing w:before="120"/>
              <w:ind w:left="13"/>
              <w:rPr>
                <w:bCs/>
                <w:sz w:val="16"/>
                <w:szCs w:val="16"/>
                <w:lang w:val="en-ID" w:eastAsia="id-ID"/>
              </w:rPr>
            </w:pPr>
            <w:r>
              <w:rPr>
                <w:bCs/>
                <w:sz w:val="16"/>
                <w:szCs w:val="16"/>
                <w:lang w:eastAsia="id-ID"/>
              </w:rPr>
              <w:t xml:space="preserve">BT  : 1 </w:t>
            </w:r>
            <w:r>
              <w:rPr>
                <w:bCs/>
                <w:sz w:val="16"/>
                <w:szCs w:val="16"/>
                <w:lang w:eastAsia="id-ID"/>
              </w:rPr>
              <w:sym w:font="Symbol" w:char="F0B4"/>
            </w:r>
            <w:r>
              <w:rPr>
                <w:bCs/>
                <w:sz w:val="16"/>
                <w:szCs w:val="16"/>
                <w:lang w:eastAsia="id-ID"/>
              </w:rPr>
              <w:t xml:space="preserve"> 50 mnt;</w:t>
            </w:r>
          </w:p>
          <w:p w14:paraId="7DD91380" w14:textId="77777777" w:rsidR="004C1C11" w:rsidRPr="00F61401" w:rsidRDefault="004C1C11" w:rsidP="004C1C11">
            <w:pPr>
              <w:spacing w:before="120"/>
              <w:ind w:left="13"/>
              <w:rPr>
                <w:bCs/>
                <w:sz w:val="16"/>
                <w:szCs w:val="16"/>
                <w:lang w:val="en-ID" w:eastAsia="id-ID"/>
              </w:rPr>
            </w:pPr>
          </w:p>
          <w:p w14:paraId="54462EFD" w14:textId="0BCE0C3A" w:rsidR="004C1C11" w:rsidRDefault="004C1C11" w:rsidP="004C1C11">
            <w:pPr>
              <w:spacing w:before="120"/>
              <w:ind w:left="13"/>
              <w:rPr>
                <w:bCs/>
                <w:sz w:val="16"/>
                <w:szCs w:val="16"/>
                <w:lang w:eastAsia="id-ID"/>
              </w:rPr>
            </w:pPr>
            <w:r>
              <w:rPr>
                <w:bCs/>
                <w:sz w:val="16"/>
                <w:szCs w:val="16"/>
                <w:lang w:eastAsia="id-ID"/>
              </w:rPr>
              <w:t xml:space="preserve">BM: 1 </w:t>
            </w:r>
            <w:r>
              <w:rPr>
                <w:bCs/>
                <w:sz w:val="16"/>
                <w:szCs w:val="16"/>
                <w:lang w:eastAsia="id-ID"/>
              </w:rPr>
              <w:sym w:font="Symbol" w:char="F0B4"/>
            </w:r>
            <w:r>
              <w:rPr>
                <w:bCs/>
                <w:sz w:val="16"/>
                <w:szCs w:val="16"/>
                <w:lang w:eastAsia="id-ID"/>
              </w:rPr>
              <w:t xml:space="preserve"> 50 mnt;</w:t>
            </w:r>
          </w:p>
        </w:tc>
        <w:tc>
          <w:tcPr>
            <w:tcW w:w="2365" w:type="dxa"/>
          </w:tcPr>
          <w:p w14:paraId="7AB7CC88" w14:textId="77777777" w:rsidR="004C1C11" w:rsidRDefault="004C1C11" w:rsidP="004C1C11">
            <w:pPr>
              <w:pStyle w:val="ListParagraph"/>
              <w:numPr>
                <w:ilvl w:val="0"/>
                <w:numId w:val="74"/>
              </w:numPr>
              <w:spacing w:after="0" w:line="240" w:lineRule="auto"/>
              <w:ind w:left="232" w:hanging="232"/>
              <w:jc w:val="both"/>
              <w:rPr>
                <w:rFonts w:cs="Arial"/>
                <w:sz w:val="18"/>
                <w:lang w:val="en-US" w:eastAsia="id-ID"/>
              </w:rPr>
            </w:pPr>
            <w:r>
              <w:rPr>
                <w:rFonts w:cs="Arial"/>
                <w:sz w:val="18"/>
                <w:lang w:val="en-US" w:eastAsia="id-ID"/>
              </w:rPr>
              <w:t>Dapat mengemuka-kan sejarah perkemba-ngan ilmu pengetahuan.</w:t>
            </w:r>
          </w:p>
          <w:p w14:paraId="782E77D6" w14:textId="77777777" w:rsidR="004C1C11" w:rsidRDefault="004C1C11" w:rsidP="004C1C11">
            <w:pPr>
              <w:pStyle w:val="ListParagraph"/>
              <w:numPr>
                <w:ilvl w:val="0"/>
                <w:numId w:val="74"/>
              </w:numPr>
              <w:spacing w:after="0" w:line="240" w:lineRule="auto"/>
              <w:ind w:left="232" w:hanging="232"/>
              <w:jc w:val="both"/>
              <w:rPr>
                <w:rFonts w:cs="Arial"/>
                <w:sz w:val="18"/>
                <w:lang w:val="en-US" w:eastAsia="id-ID"/>
              </w:rPr>
            </w:pPr>
            <w:r>
              <w:rPr>
                <w:rFonts w:cs="Arial"/>
                <w:sz w:val="18"/>
                <w:lang w:val="en-US" w:eastAsia="id-ID"/>
              </w:rPr>
              <w:t>Dapat meng-analisis problem positifisme sebagai dasar pengemba-ngan ilmu pengetahuan.</w:t>
            </w:r>
          </w:p>
          <w:p w14:paraId="23857A80" w14:textId="29B84574" w:rsidR="004C1C11" w:rsidRDefault="004C1C11" w:rsidP="004C1C11">
            <w:pPr>
              <w:pStyle w:val="ListParagraph"/>
              <w:spacing w:after="0" w:line="240" w:lineRule="auto"/>
              <w:ind w:left="232"/>
              <w:jc w:val="both"/>
              <w:rPr>
                <w:rFonts w:cs="Arial"/>
                <w:sz w:val="18"/>
                <w:lang w:val="en-US" w:eastAsia="id-ID"/>
              </w:rPr>
            </w:pPr>
            <w:r w:rsidRPr="00227DFD">
              <w:rPr>
                <w:rFonts w:cs="Arial"/>
                <w:sz w:val="18"/>
                <w:lang w:val="en-US" w:eastAsia="id-ID"/>
              </w:rPr>
              <w:lastRenderedPageBreak/>
              <w:t>Dapat menjelaskan/ menguraikan nilai-nilai da-sar Pancasila yang menjadi dasar pe-ngembangan ilmu pengetahuan.</w:t>
            </w:r>
          </w:p>
        </w:tc>
        <w:tc>
          <w:tcPr>
            <w:tcW w:w="1701" w:type="dxa"/>
          </w:tcPr>
          <w:p w14:paraId="1D4D3E99" w14:textId="77777777" w:rsidR="004C1C11" w:rsidRPr="00BA5E40" w:rsidRDefault="004C1C11" w:rsidP="004C1C11">
            <w:pPr>
              <w:rPr>
                <w:rFonts w:cs="Arial"/>
                <w:sz w:val="18"/>
                <w:lang w:val="en-US" w:eastAsia="id-ID"/>
              </w:rPr>
            </w:pPr>
            <w:r>
              <w:rPr>
                <w:rFonts w:cs="Arial"/>
                <w:sz w:val="18"/>
                <w:lang w:val="en-US" w:eastAsia="id-ID"/>
              </w:rPr>
              <w:lastRenderedPageBreak/>
              <w:t>Kriteria :</w:t>
            </w:r>
          </w:p>
          <w:p w14:paraId="376723B0" w14:textId="77777777" w:rsidR="004C1C11" w:rsidRPr="008B2BE3" w:rsidRDefault="004C1C11" w:rsidP="004C1C11">
            <w:pPr>
              <w:pStyle w:val="ListParagraph"/>
              <w:numPr>
                <w:ilvl w:val="0"/>
                <w:numId w:val="64"/>
              </w:numPr>
              <w:spacing w:after="0" w:line="240" w:lineRule="auto"/>
              <w:ind w:left="210" w:hanging="210"/>
              <w:jc w:val="both"/>
              <w:rPr>
                <w:rFonts w:cs="Arial"/>
                <w:sz w:val="18"/>
                <w:lang w:val="en-US" w:eastAsia="id-ID"/>
              </w:rPr>
            </w:pPr>
            <w:r>
              <w:rPr>
                <w:rFonts w:cs="Arial"/>
                <w:sz w:val="18"/>
                <w:lang w:val="en-US" w:eastAsia="id-ID"/>
              </w:rPr>
              <w:t>Ketepatan dan penguasaan materi</w:t>
            </w:r>
          </w:p>
          <w:p w14:paraId="0AD0E1F2" w14:textId="77777777" w:rsidR="004C1C11" w:rsidRPr="007078FD" w:rsidRDefault="004C1C11" w:rsidP="004C1C11">
            <w:pPr>
              <w:pStyle w:val="ListParagraph"/>
              <w:ind w:left="210"/>
              <w:rPr>
                <w:rFonts w:cs="Arial"/>
                <w:sz w:val="18"/>
                <w:lang w:val="en-US" w:eastAsia="id-ID"/>
              </w:rPr>
            </w:pPr>
          </w:p>
          <w:p w14:paraId="0A78AD93" w14:textId="77777777" w:rsidR="004C1C11" w:rsidRDefault="004C1C11" w:rsidP="004C1C11">
            <w:pPr>
              <w:rPr>
                <w:rFonts w:cs="Arial"/>
                <w:sz w:val="18"/>
                <w:lang w:val="en-US" w:eastAsia="id-ID"/>
              </w:rPr>
            </w:pPr>
            <w:r w:rsidRPr="00700803">
              <w:rPr>
                <w:rFonts w:cs="Arial"/>
                <w:sz w:val="18"/>
                <w:lang w:val="en-US" w:eastAsia="id-ID"/>
              </w:rPr>
              <w:lastRenderedPageBreak/>
              <w:t>Bentuk penilaian :</w:t>
            </w:r>
          </w:p>
          <w:p w14:paraId="52A79DC5" w14:textId="77777777" w:rsidR="004C1C11" w:rsidRDefault="004C1C11" w:rsidP="004C1C11">
            <w:pPr>
              <w:pStyle w:val="ListParagraph"/>
              <w:numPr>
                <w:ilvl w:val="0"/>
                <w:numId w:val="69"/>
              </w:numPr>
              <w:ind w:left="210" w:hanging="210"/>
              <w:rPr>
                <w:rFonts w:cs="Arial"/>
                <w:sz w:val="18"/>
                <w:lang w:val="en-US" w:eastAsia="id-ID"/>
              </w:rPr>
            </w:pPr>
            <w:r>
              <w:rPr>
                <w:rFonts w:cs="Arial"/>
                <w:sz w:val="18"/>
                <w:lang w:val="en-US" w:eastAsia="id-ID"/>
              </w:rPr>
              <w:t>Tulisan</w:t>
            </w:r>
          </w:p>
          <w:p w14:paraId="035C5F58" w14:textId="77777777" w:rsidR="004C1C11" w:rsidRDefault="004C1C11" w:rsidP="004C1C11">
            <w:pPr>
              <w:pStyle w:val="ListParagraph"/>
              <w:numPr>
                <w:ilvl w:val="0"/>
                <w:numId w:val="69"/>
              </w:numPr>
              <w:ind w:left="210" w:hanging="210"/>
              <w:rPr>
                <w:rFonts w:cs="Arial"/>
                <w:sz w:val="18"/>
                <w:lang w:val="en-US" w:eastAsia="id-ID"/>
              </w:rPr>
            </w:pPr>
            <w:r>
              <w:rPr>
                <w:rFonts w:cs="Arial"/>
                <w:sz w:val="18"/>
                <w:lang w:val="en-US" w:eastAsia="id-ID"/>
              </w:rPr>
              <w:t>Observasi</w:t>
            </w:r>
          </w:p>
          <w:p w14:paraId="09C25F1B" w14:textId="77777777" w:rsidR="004C1C11" w:rsidRDefault="004C1C11" w:rsidP="004C1C11">
            <w:pPr>
              <w:pStyle w:val="ListParagraph"/>
              <w:numPr>
                <w:ilvl w:val="0"/>
                <w:numId w:val="69"/>
              </w:numPr>
              <w:ind w:left="210" w:hanging="210"/>
              <w:rPr>
                <w:rFonts w:cs="Arial"/>
                <w:sz w:val="18"/>
                <w:lang w:val="en-US" w:eastAsia="id-ID"/>
              </w:rPr>
            </w:pPr>
            <w:r>
              <w:rPr>
                <w:rFonts w:cs="Arial"/>
                <w:sz w:val="18"/>
                <w:lang w:val="en-US" w:eastAsia="id-ID"/>
              </w:rPr>
              <w:t>Diskusi kelompok</w:t>
            </w:r>
          </w:p>
          <w:p w14:paraId="00C741C4" w14:textId="77777777" w:rsidR="004C1C11" w:rsidRDefault="004C1C11" w:rsidP="004C1C11">
            <w:pPr>
              <w:pStyle w:val="ListParagraph"/>
              <w:numPr>
                <w:ilvl w:val="0"/>
                <w:numId w:val="69"/>
              </w:numPr>
              <w:ind w:left="210" w:hanging="210"/>
              <w:rPr>
                <w:rFonts w:cs="Arial"/>
                <w:sz w:val="18"/>
                <w:lang w:val="en-US" w:eastAsia="id-ID"/>
              </w:rPr>
            </w:pPr>
            <w:r>
              <w:rPr>
                <w:rFonts w:cs="Arial"/>
                <w:sz w:val="18"/>
                <w:lang w:val="en-US" w:eastAsia="id-ID"/>
              </w:rPr>
              <w:t>Tes/quis</w:t>
            </w:r>
          </w:p>
          <w:p w14:paraId="52B94B21" w14:textId="77777777" w:rsidR="004C1C11" w:rsidRDefault="004C1C11" w:rsidP="004C1C11">
            <w:pPr>
              <w:rPr>
                <w:rFonts w:cs="Arial"/>
                <w:sz w:val="18"/>
                <w:lang w:val="en-US" w:eastAsia="id-ID"/>
              </w:rPr>
            </w:pPr>
          </w:p>
        </w:tc>
        <w:tc>
          <w:tcPr>
            <w:tcW w:w="1719" w:type="dxa"/>
          </w:tcPr>
          <w:p w14:paraId="77329D18" w14:textId="77777777" w:rsidR="004C1C11" w:rsidRDefault="004C1C11" w:rsidP="004C1C11">
            <w:pPr>
              <w:pStyle w:val="ListParagraph"/>
              <w:numPr>
                <w:ilvl w:val="0"/>
                <w:numId w:val="69"/>
              </w:numPr>
              <w:ind w:left="277" w:hanging="283"/>
              <w:rPr>
                <w:bCs/>
                <w:sz w:val="18"/>
                <w:lang w:val="en-US" w:eastAsia="id-ID"/>
              </w:rPr>
            </w:pPr>
            <w:r>
              <w:rPr>
                <w:bCs/>
                <w:sz w:val="18"/>
                <w:lang w:val="en-US" w:eastAsia="id-ID"/>
              </w:rPr>
              <w:lastRenderedPageBreak/>
              <w:t>Ketepatan dalam memaparkan sejarah perkembangan ilmu pengetahuan.</w:t>
            </w:r>
          </w:p>
          <w:p w14:paraId="6BC197F4" w14:textId="77777777" w:rsidR="004C1C11" w:rsidRDefault="004C1C11" w:rsidP="004C1C11">
            <w:pPr>
              <w:pStyle w:val="ListParagraph"/>
              <w:numPr>
                <w:ilvl w:val="0"/>
                <w:numId w:val="69"/>
              </w:numPr>
              <w:ind w:left="277" w:hanging="283"/>
              <w:rPr>
                <w:bCs/>
                <w:sz w:val="18"/>
                <w:lang w:val="en-US" w:eastAsia="id-ID"/>
              </w:rPr>
            </w:pPr>
            <w:r>
              <w:rPr>
                <w:bCs/>
                <w:sz w:val="18"/>
                <w:lang w:val="en-US" w:eastAsia="id-ID"/>
              </w:rPr>
              <w:lastRenderedPageBreak/>
              <w:t>Ketepatan dalam menganalisis problem positifisme sebagai dasar pengemba-ngan ilmu pengetahuan.</w:t>
            </w:r>
          </w:p>
          <w:p w14:paraId="29840788" w14:textId="7CEF6924" w:rsidR="004C1C11" w:rsidRDefault="004C1C11" w:rsidP="004C1C11">
            <w:pPr>
              <w:pStyle w:val="ListParagraph"/>
              <w:spacing w:after="0" w:line="240" w:lineRule="auto"/>
              <w:ind w:left="277"/>
              <w:jc w:val="both"/>
              <w:rPr>
                <w:rFonts w:cs="Arial"/>
                <w:sz w:val="18"/>
                <w:lang w:val="en-US" w:eastAsia="id-ID"/>
              </w:rPr>
            </w:pPr>
            <w:r>
              <w:rPr>
                <w:bCs/>
                <w:sz w:val="18"/>
                <w:lang w:val="en-US" w:eastAsia="id-ID"/>
              </w:rPr>
              <w:t xml:space="preserve"> </w:t>
            </w:r>
            <w:r w:rsidRPr="004A5B2E">
              <w:rPr>
                <w:bCs/>
                <w:sz w:val="18"/>
                <w:lang w:val="en-US" w:eastAsia="id-ID"/>
              </w:rPr>
              <w:t>Ketepatan dalam menjelaskan (menguraikan) nilai-nilai dasar Pancasila yang menjadi dasar pengemba-ngan ilmu pengetahuan.</w:t>
            </w:r>
          </w:p>
        </w:tc>
        <w:tc>
          <w:tcPr>
            <w:tcW w:w="1152" w:type="dxa"/>
          </w:tcPr>
          <w:p w14:paraId="4921BE61" w14:textId="07A193E0" w:rsidR="004C1C11" w:rsidRDefault="004C1C11" w:rsidP="004C1C11">
            <w:pPr>
              <w:autoSpaceDE w:val="0"/>
              <w:autoSpaceDN w:val="0"/>
              <w:spacing w:after="0" w:line="240" w:lineRule="auto"/>
              <w:ind w:left="360"/>
              <w:jc w:val="center"/>
              <w:rPr>
                <w:bCs/>
                <w:sz w:val="20"/>
                <w:szCs w:val="20"/>
                <w:lang w:eastAsia="id-ID"/>
              </w:rPr>
            </w:pPr>
            <w:r>
              <w:rPr>
                <w:bCs/>
                <w:sz w:val="20"/>
                <w:szCs w:val="20"/>
                <w:lang w:val="en-US" w:eastAsia="id-ID"/>
              </w:rPr>
              <w:lastRenderedPageBreak/>
              <w:t>5</w:t>
            </w:r>
          </w:p>
        </w:tc>
      </w:tr>
      <w:tr w:rsidR="004C1C11" w:rsidRPr="00BC30EB" w14:paraId="2565B181" w14:textId="77777777" w:rsidTr="00CD339E">
        <w:trPr>
          <w:gridAfter w:val="1"/>
          <w:wAfter w:w="18" w:type="dxa"/>
          <w:trHeight w:val="77"/>
        </w:trPr>
        <w:tc>
          <w:tcPr>
            <w:tcW w:w="735" w:type="dxa"/>
          </w:tcPr>
          <w:p w14:paraId="1013A20D" w14:textId="7C7581E3" w:rsidR="004C1C11" w:rsidRDefault="004C1C11" w:rsidP="004C1C11">
            <w:pPr>
              <w:autoSpaceDE w:val="0"/>
              <w:autoSpaceDN w:val="0"/>
              <w:spacing w:after="0" w:line="240" w:lineRule="auto"/>
              <w:ind w:left="360" w:right="-108"/>
              <w:jc w:val="center"/>
              <w:rPr>
                <w:rFonts w:cs="Arial"/>
                <w:b/>
                <w:bCs/>
                <w:lang w:val="en-ID" w:eastAsia="id-ID"/>
              </w:rPr>
            </w:pPr>
            <w:r>
              <w:rPr>
                <w:rFonts w:cs="Arial"/>
                <w:bCs/>
                <w:sz w:val="18"/>
                <w:lang w:val="en-US" w:eastAsia="id-ID"/>
              </w:rPr>
              <w:t>15</w:t>
            </w:r>
          </w:p>
        </w:tc>
        <w:tc>
          <w:tcPr>
            <w:tcW w:w="1983" w:type="dxa"/>
          </w:tcPr>
          <w:p w14:paraId="5C3C8DE9" w14:textId="4304D1B5" w:rsidR="004C1C11" w:rsidRPr="003078F5" w:rsidRDefault="004C1C11" w:rsidP="004C1C11">
            <w:pPr>
              <w:pStyle w:val="ListParagraph"/>
              <w:spacing w:after="0" w:line="240" w:lineRule="auto"/>
              <w:ind w:left="268"/>
              <w:jc w:val="both"/>
              <w:rPr>
                <w:b/>
                <w:bCs/>
              </w:rPr>
            </w:pPr>
            <w:r>
              <w:rPr>
                <w:rFonts w:cs="Arial"/>
                <w:sz w:val="18"/>
                <w:lang w:val="en-US" w:eastAsia="id-ID"/>
              </w:rPr>
              <w:t>REVIEW MATERI</w:t>
            </w:r>
          </w:p>
        </w:tc>
        <w:tc>
          <w:tcPr>
            <w:tcW w:w="2430" w:type="dxa"/>
          </w:tcPr>
          <w:p w14:paraId="1A1CFE89" w14:textId="2AEDEA7E" w:rsidR="004C1C11" w:rsidRPr="00113BB3" w:rsidRDefault="004C1C11" w:rsidP="004C1C11">
            <w:pPr>
              <w:pStyle w:val="ListParagraph"/>
              <w:spacing w:after="0" w:line="240" w:lineRule="auto"/>
              <w:ind w:left="288"/>
              <w:jc w:val="both"/>
              <w:rPr>
                <w:b/>
                <w:bCs/>
                <w:sz w:val="20"/>
                <w:szCs w:val="20"/>
                <w:lang w:eastAsia="id-ID"/>
              </w:rPr>
            </w:pPr>
            <w:r>
              <w:rPr>
                <w:rFonts w:cs="Arial"/>
                <w:sz w:val="18"/>
                <w:lang w:val="en-US" w:eastAsia="id-ID"/>
              </w:rPr>
              <w:t>Pertemuan minggu 1 Sampai minggu ke 14</w:t>
            </w:r>
          </w:p>
        </w:tc>
        <w:tc>
          <w:tcPr>
            <w:tcW w:w="1534" w:type="dxa"/>
          </w:tcPr>
          <w:p w14:paraId="0449A02B" w14:textId="77777777" w:rsidR="004C1C11" w:rsidRPr="00BF2228" w:rsidRDefault="004C1C11" w:rsidP="004C1C11">
            <w:pPr>
              <w:rPr>
                <w:rFonts w:cs="Arial"/>
                <w:sz w:val="18"/>
                <w:lang w:val="en-US" w:eastAsia="id-ID"/>
              </w:rPr>
            </w:pPr>
            <w:r>
              <w:rPr>
                <w:rFonts w:cs="Arial"/>
                <w:sz w:val="18"/>
                <w:lang w:val="en-US" w:eastAsia="id-ID"/>
              </w:rPr>
              <w:t>Bentuk pembelajaran :</w:t>
            </w:r>
          </w:p>
          <w:p w14:paraId="17925489" w14:textId="77777777" w:rsidR="004C1C11" w:rsidRPr="00272826" w:rsidRDefault="004C1C11" w:rsidP="004C1C11">
            <w:pPr>
              <w:pStyle w:val="ListParagraph"/>
              <w:numPr>
                <w:ilvl w:val="0"/>
                <w:numId w:val="56"/>
              </w:numPr>
              <w:spacing w:after="0" w:line="240" w:lineRule="auto"/>
              <w:ind w:left="187" w:hanging="187"/>
              <w:jc w:val="both"/>
              <w:rPr>
                <w:rFonts w:cs="Arial"/>
                <w:sz w:val="18"/>
                <w:lang w:val="en-US" w:eastAsia="id-ID"/>
              </w:rPr>
            </w:pPr>
            <w:r>
              <w:rPr>
                <w:rFonts w:cs="Arial"/>
                <w:sz w:val="18"/>
                <w:lang w:val="en-US" w:eastAsia="id-ID"/>
              </w:rPr>
              <w:t>T</w:t>
            </w:r>
            <w:r w:rsidRPr="00272826">
              <w:rPr>
                <w:rFonts w:cs="Arial"/>
                <w:sz w:val="18"/>
                <w:lang w:val="en-US" w:eastAsia="id-ID"/>
              </w:rPr>
              <w:t>ugas</w:t>
            </w:r>
            <w:r>
              <w:rPr>
                <w:rFonts w:cs="Arial"/>
                <w:sz w:val="18"/>
                <w:lang w:val="en-US" w:eastAsia="id-ID"/>
              </w:rPr>
              <w:t>/tutorial</w:t>
            </w:r>
          </w:p>
          <w:p w14:paraId="63C1C71C" w14:textId="77777777" w:rsidR="004C1C11" w:rsidRDefault="004C1C11" w:rsidP="004C1C11">
            <w:pPr>
              <w:rPr>
                <w:rFonts w:cs="Arial"/>
                <w:sz w:val="18"/>
                <w:lang w:val="en-US" w:eastAsia="id-ID"/>
              </w:rPr>
            </w:pPr>
          </w:p>
          <w:p w14:paraId="1C0077FB" w14:textId="77777777" w:rsidR="004C1C11" w:rsidRPr="00BA5E40" w:rsidRDefault="004C1C11" w:rsidP="004C1C11">
            <w:pPr>
              <w:rPr>
                <w:rFonts w:cs="Arial"/>
                <w:sz w:val="18"/>
                <w:lang w:val="en-US" w:eastAsia="id-ID"/>
              </w:rPr>
            </w:pPr>
            <w:r>
              <w:rPr>
                <w:rFonts w:cs="Arial"/>
                <w:sz w:val="18"/>
                <w:lang w:val="en-US" w:eastAsia="id-ID"/>
              </w:rPr>
              <w:t>Metode pembelajaran :</w:t>
            </w:r>
          </w:p>
          <w:p w14:paraId="5907A6DB" w14:textId="77777777" w:rsidR="004C1C11" w:rsidRDefault="004C1C11" w:rsidP="004C1C11">
            <w:pPr>
              <w:pStyle w:val="ListParagraph"/>
              <w:numPr>
                <w:ilvl w:val="0"/>
                <w:numId w:val="55"/>
              </w:numPr>
              <w:spacing w:after="0" w:line="240" w:lineRule="auto"/>
              <w:ind w:left="187" w:hanging="187"/>
              <w:jc w:val="both"/>
              <w:rPr>
                <w:rFonts w:cs="Arial"/>
                <w:sz w:val="18"/>
                <w:lang w:val="en-US" w:eastAsia="id-ID"/>
              </w:rPr>
            </w:pPr>
            <w:r>
              <w:rPr>
                <w:rFonts w:cs="Arial"/>
                <w:sz w:val="18"/>
                <w:lang w:val="en-US" w:eastAsia="id-ID"/>
              </w:rPr>
              <w:t>Ceramah</w:t>
            </w:r>
          </w:p>
          <w:p w14:paraId="655D8DE8" w14:textId="15991520" w:rsidR="004C1C11" w:rsidRDefault="004C1C11" w:rsidP="004C1C11">
            <w:pPr>
              <w:rPr>
                <w:rFonts w:cs="Arial"/>
                <w:sz w:val="18"/>
                <w:lang w:val="en-US" w:eastAsia="id-ID"/>
              </w:rPr>
            </w:pPr>
            <w:r>
              <w:rPr>
                <w:rFonts w:cs="Arial"/>
                <w:sz w:val="18"/>
                <w:lang w:val="en-US" w:eastAsia="id-ID"/>
              </w:rPr>
              <w:t>Tanya jawab</w:t>
            </w:r>
          </w:p>
        </w:tc>
        <w:tc>
          <w:tcPr>
            <w:tcW w:w="1321" w:type="dxa"/>
          </w:tcPr>
          <w:p w14:paraId="2CCC1FE1" w14:textId="77777777" w:rsidR="004C1C11" w:rsidRDefault="004C1C11" w:rsidP="004C1C11">
            <w:pPr>
              <w:spacing w:before="120"/>
              <w:ind w:left="13"/>
              <w:rPr>
                <w:bCs/>
                <w:sz w:val="16"/>
                <w:szCs w:val="16"/>
                <w:lang w:eastAsia="id-ID"/>
              </w:rPr>
            </w:pPr>
            <w:r>
              <w:rPr>
                <w:bCs/>
                <w:sz w:val="16"/>
                <w:szCs w:val="16"/>
                <w:lang w:eastAsia="id-ID"/>
              </w:rPr>
              <w:t xml:space="preserve">TM : 2 </w:t>
            </w:r>
            <w:r>
              <w:rPr>
                <w:bCs/>
                <w:sz w:val="16"/>
                <w:szCs w:val="16"/>
                <w:lang w:eastAsia="id-ID"/>
              </w:rPr>
              <w:sym w:font="Symbol" w:char="F0B4"/>
            </w:r>
            <w:r>
              <w:rPr>
                <w:bCs/>
                <w:sz w:val="16"/>
                <w:szCs w:val="16"/>
                <w:lang w:eastAsia="id-ID"/>
              </w:rPr>
              <w:t xml:space="preserve"> 50 mnt;</w:t>
            </w:r>
          </w:p>
          <w:p w14:paraId="2DEFB782" w14:textId="77777777" w:rsidR="004C1C11" w:rsidRDefault="004C1C11" w:rsidP="004C1C11">
            <w:pPr>
              <w:spacing w:before="120"/>
              <w:ind w:left="13"/>
              <w:rPr>
                <w:bCs/>
                <w:sz w:val="16"/>
                <w:szCs w:val="16"/>
                <w:lang w:eastAsia="id-ID"/>
              </w:rPr>
            </w:pPr>
            <w:r>
              <w:rPr>
                <w:bCs/>
                <w:sz w:val="16"/>
                <w:szCs w:val="16"/>
                <w:lang w:eastAsia="id-ID"/>
              </w:rPr>
              <w:t xml:space="preserve">BT  : 1 </w:t>
            </w:r>
            <w:r>
              <w:rPr>
                <w:bCs/>
                <w:sz w:val="16"/>
                <w:szCs w:val="16"/>
                <w:lang w:eastAsia="id-ID"/>
              </w:rPr>
              <w:sym w:font="Symbol" w:char="F0B4"/>
            </w:r>
            <w:r>
              <w:rPr>
                <w:bCs/>
                <w:sz w:val="16"/>
                <w:szCs w:val="16"/>
                <w:lang w:eastAsia="id-ID"/>
              </w:rPr>
              <w:t xml:space="preserve"> 50 mnt;</w:t>
            </w:r>
          </w:p>
          <w:p w14:paraId="5119E9B4" w14:textId="77777777" w:rsidR="004C1C11" w:rsidRDefault="004C1C11" w:rsidP="004C1C11">
            <w:pPr>
              <w:spacing w:before="120"/>
              <w:ind w:left="13"/>
              <w:rPr>
                <w:bCs/>
                <w:sz w:val="16"/>
                <w:szCs w:val="16"/>
                <w:lang w:eastAsia="id-ID"/>
              </w:rPr>
            </w:pPr>
          </w:p>
        </w:tc>
        <w:tc>
          <w:tcPr>
            <w:tcW w:w="2365" w:type="dxa"/>
          </w:tcPr>
          <w:p w14:paraId="6A2771DC" w14:textId="605FB59D" w:rsidR="004C1C11" w:rsidRDefault="004C1C11" w:rsidP="004C1C11">
            <w:pPr>
              <w:pStyle w:val="ListParagraph"/>
              <w:spacing w:after="0" w:line="240" w:lineRule="auto"/>
              <w:ind w:left="232"/>
              <w:jc w:val="both"/>
              <w:rPr>
                <w:rFonts w:cs="Arial"/>
                <w:sz w:val="18"/>
                <w:lang w:val="en-US" w:eastAsia="id-ID"/>
              </w:rPr>
            </w:pPr>
            <w:r w:rsidRPr="00227DFD">
              <w:rPr>
                <w:rFonts w:cs="Arial"/>
                <w:sz w:val="18"/>
                <w:lang w:val="en-US" w:eastAsia="id-ID"/>
              </w:rPr>
              <w:t>Dapat menjelaskan/ menguraikan serta memberi contoh dari materi yang telah diberikan dari pertemuan 1-14.</w:t>
            </w:r>
          </w:p>
        </w:tc>
        <w:tc>
          <w:tcPr>
            <w:tcW w:w="1701" w:type="dxa"/>
          </w:tcPr>
          <w:p w14:paraId="52C73B80" w14:textId="77777777" w:rsidR="004C1C11" w:rsidRDefault="004C1C11" w:rsidP="004C1C11">
            <w:pPr>
              <w:pStyle w:val="ListParagraph"/>
              <w:numPr>
                <w:ilvl w:val="0"/>
                <w:numId w:val="69"/>
              </w:numPr>
              <w:ind w:left="210" w:hanging="210"/>
              <w:rPr>
                <w:rFonts w:cs="Arial"/>
                <w:sz w:val="18"/>
                <w:lang w:val="en-US" w:eastAsia="id-ID"/>
              </w:rPr>
            </w:pPr>
            <w:r>
              <w:rPr>
                <w:rFonts w:cs="Arial"/>
                <w:sz w:val="18"/>
                <w:lang w:val="en-US" w:eastAsia="id-ID"/>
              </w:rPr>
              <w:t>Tes/quis</w:t>
            </w:r>
          </w:p>
          <w:p w14:paraId="0647EC1A" w14:textId="77777777" w:rsidR="004C1C11" w:rsidRDefault="004C1C11" w:rsidP="004C1C11">
            <w:pPr>
              <w:rPr>
                <w:rFonts w:cs="Arial"/>
                <w:sz w:val="18"/>
                <w:lang w:val="en-US" w:eastAsia="id-ID"/>
              </w:rPr>
            </w:pPr>
          </w:p>
        </w:tc>
        <w:tc>
          <w:tcPr>
            <w:tcW w:w="1719" w:type="dxa"/>
          </w:tcPr>
          <w:p w14:paraId="1039597F" w14:textId="404273D1" w:rsidR="004C1C11" w:rsidRDefault="004C1C11" w:rsidP="004C1C11">
            <w:pPr>
              <w:pStyle w:val="ListParagraph"/>
              <w:spacing w:after="0" w:line="240" w:lineRule="auto"/>
              <w:ind w:left="277"/>
              <w:jc w:val="both"/>
              <w:rPr>
                <w:rFonts w:cs="Arial"/>
                <w:sz w:val="18"/>
                <w:lang w:val="en-US" w:eastAsia="id-ID"/>
              </w:rPr>
            </w:pPr>
            <w:r>
              <w:rPr>
                <w:bCs/>
                <w:sz w:val="18"/>
                <w:lang w:val="en-US" w:eastAsia="id-ID"/>
              </w:rPr>
              <w:t>Ketepatan dalam menganalisis,</w:t>
            </w:r>
            <w:r w:rsidRPr="004A5B2E">
              <w:rPr>
                <w:bCs/>
                <w:sz w:val="18"/>
                <w:lang w:val="en-US" w:eastAsia="id-ID"/>
              </w:rPr>
              <w:t xml:space="preserve"> menjelaskan (menguraikan)</w:t>
            </w:r>
            <w:r w:rsidRPr="00227DFD">
              <w:rPr>
                <w:rFonts w:cs="Arial"/>
                <w:sz w:val="18"/>
                <w:lang w:val="en-US" w:eastAsia="id-ID"/>
              </w:rPr>
              <w:t xml:space="preserve"> dari materi yang telah diberikan dari pertemuan 1-14.</w:t>
            </w:r>
          </w:p>
        </w:tc>
        <w:tc>
          <w:tcPr>
            <w:tcW w:w="1152" w:type="dxa"/>
          </w:tcPr>
          <w:p w14:paraId="032B0B85" w14:textId="5061FC5B" w:rsidR="004C1C11" w:rsidRDefault="004C1C11" w:rsidP="004C1C11">
            <w:pPr>
              <w:autoSpaceDE w:val="0"/>
              <w:autoSpaceDN w:val="0"/>
              <w:spacing w:after="0" w:line="240" w:lineRule="auto"/>
              <w:ind w:left="360"/>
              <w:jc w:val="center"/>
              <w:rPr>
                <w:bCs/>
                <w:sz w:val="20"/>
                <w:szCs w:val="20"/>
                <w:lang w:eastAsia="id-ID"/>
              </w:rPr>
            </w:pPr>
            <w:r>
              <w:rPr>
                <w:bCs/>
                <w:sz w:val="20"/>
                <w:szCs w:val="20"/>
                <w:lang w:val="en-US" w:eastAsia="id-ID"/>
              </w:rPr>
              <w:t>4</w:t>
            </w:r>
          </w:p>
        </w:tc>
      </w:tr>
      <w:tr w:rsidR="004C1C11" w:rsidRPr="00BC30EB" w14:paraId="778241CF" w14:textId="77777777" w:rsidTr="00BA3908">
        <w:tc>
          <w:tcPr>
            <w:tcW w:w="735" w:type="dxa"/>
            <w:shd w:val="clear" w:color="auto" w:fill="AEAAAA" w:themeFill="background2" w:themeFillShade="BF"/>
          </w:tcPr>
          <w:p w14:paraId="0A48C555" w14:textId="18471A3E" w:rsidR="004C1C11" w:rsidRPr="00BA3908" w:rsidRDefault="00BA3908" w:rsidP="004C1C11">
            <w:pPr>
              <w:autoSpaceDE w:val="0"/>
              <w:autoSpaceDN w:val="0"/>
              <w:spacing w:after="0" w:line="240" w:lineRule="auto"/>
              <w:ind w:left="-90" w:right="-108"/>
              <w:jc w:val="center"/>
              <w:rPr>
                <w:rFonts w:eastAsia="Times New Roman"/>
                <w:b/>
                <w:bCs/>
                <w:color w:val="000000"/>
                <w:lang w:eastAsia="id-ID"/>
              </w:rPr>
            </w:pPr>
            <w:r>
              <w:rPr>
                <w:rFonts w:eastAsia="Times New Roman"/>
                <w:b/>
                <w:bCs/>
                <w:color w:val="000000"/>
                <w:lang w:eastAsia="id-ID"/>
              </w:rPr>
              <w:t>16</w:t>
            </w:r>
          </w:p>
        </w:tc>
        <w:tc>
          <w:tcPr>
            <w:tcW w:w="13053" w:type="dxa"/>
            <w:gridSpan w:val="7"/>
            <w:shd w:val="clear" w:color="auto" w:fill="AEAAAA" w:themeFill="background2" w:themeFillShade="BF"/>
          </w:tcPr>
          <w:p w14:paraId="24C70CAC" w14:textId="68722CD8" w:rsidR="004C1C11" w:rsidRPr="00BC30EB" w:rsidRDefault="00BA3908" w:rsidP="004C1C11">
            <w:pPr>
              <w:autoSpaceDE w:val="0"/>
              <w:autoSpaceDN w:val="0"/>
              <w:spacing w:after="0" w:line="240" w:lineRule="auto"/>
              <w:rPr>
                <w:rFonts w:eastAsia="Times New Roman"/>
                <w:b/>
                <w:bCs/>
                <w:color w:val="000000"/>
                <w:sz w:val="24"/>
                <w:szCs w:val="24"/>
                <w:lang w:val="en-US" w:eastAsia="id-ID"/>
              </w:rPr>
            </w:pPr>
            <w:r>
              <w:rPr>
                <w:rFonts w:eastAsia="Times New Roman"/>
                <w:b/>
                <w:bCs/>
                <w:color w:val="000000"/>
                <w:sz w:val="24"/>
                <w:szCs w:val="24"/>
                <w:lang w:eastAsia="id-ID"/>
              </w:rPr>
              <w:t xml:space="preserve">                                                                                         </w:t>
            </w:r>
            <w:r w:rsidR="004C1C11" w:rsidRPr="00BC30EB">
              <w:rPr>
                <w:rFonts w:eastAsia="Times New Roman"/>
                <w:b/>
                <w:bCs/>
                <w:color w:val="000000"/>
                <w:sz w:val="24"/>
                <w:szCs w:val="24"/>
                <w:lang w:val="en-US" w:eastAsia="id-ID"/>
              </w:rPr>
              <w:t xml:space="preserve">Ujian Akhir Semester                               </w:t>
            </w:r>
          </w:p>
        </w:tc>
        <w:tc>
          <w:tcPr>
            <w:tcW w:w="1170" w:type="dxa"/>
            <w:gridSpan w:val="2"/>
            <w:shd w:val="clear" w:color="auto" w:fill="AEAAAA" w:themeFill="background2" w:themeFillShade="BF"/>
          </w:tcPr>
          <w:p w14:paraId="033DDE35" w14:textId="06A4A14D" w:rsidR="004C1C11" w:rsidRPr="00BA3908" w:rsidRDefault="00BA3908" w:rsidP="004C1C11">
            <w:pPr>
              <w:autoSpaceDE w:val="0"/>
              <w:autoSpaceDN w:val="0"/>
              <w:spacing w:after="0" w:line="240" w:lineRule="auto"/>
              <w:rPr>
                <w:rFonts w:eastAsia="Times New Roman"/>
                <w:b/>
                <w:bCs/>
                <w:color w:val="000000"/>
                <w:sz w:val="24"/>
                <w:szCs w:val="24"/>
                <w:lang w:eastAsia="id-ID"/>
              </w:rPr>
            </w:pPr>
            <w:r>
              <w:rPr>
                <w:rFonts w:eastAsia="Times New Roman"/>
                <w:b/>
                <w:bCs/>
                <w:color w:val="000000"/>
                <w:sz w:val="24"/>
                <w:szCs w:val="24"/>
                <w:lang w:eastAsia="id-ID"/>
              </w:rPr>
              <w:t>30</w:t>
            </w:r>
          </w:p>
        </w:tc>
      </w:tr>
      <w:tr w:rsidR="00BA3908" w:rsidRPr="00BC30EB" w14:paraId="4859F74E" w14:textId="77777777" w:rsidTr="00BA3908">
        <w:tc>
          <w:tcPr>
            <w:tcW w:w="735" w:type="dxa"/>
            <w:shd w:val="clear" w:color="auto" w:fill="FFFFFF" w:themeFill="background1"/>
          </w:tcPr>
          <w:p w14:paraId="14B938F4" w14:textId="77777777" w:rsidR="00BA3908" w:rsidRPr="00BC30EB" w:rsidRDefault="00BA3908" w:rsidP="004C1C11">
            <w:pPr>
              <w:autoSpaceDE w:val="0"/>
              <w:autoSpaceDN w:val="0"/>
              <w:spacing w:after="0" w:line="240" w:lineRule="auto"/>
              <w:ind w:left="-90" w:right="-108"/>
              <w:jc w:val="center"/>
              <w:rPr>
                <w:rFonts w:eastAsia="Times New Roman"/>
                <w:b/>
                <w:bCs/>
                <w:color w:val="000000"/>
                <w:lang w:val="en-US" w:eastAsia="id-ID"/>
              </w:rPr>
            </w:pPr>
          </w:p>
        </w:tc>
        <w:tc>
          <w:tcPr>
            <w:tcW w:w="13053" w:type="dxa"/>
            <w:gridSpan w:val="7"/>
            <w:shd w:val="clear" w:color="auto" w:fill="FFFFFF" w:themeFill="background1"/>
          </w:tcPr>
          <w:p w14:paraId="20CA9B85" w14:textId="2ACAAB28" w:rsidR="00BA3908" w:rsidRPr="00BA3908" w:rsidRDefault="00BA3908" w:rsidP="004C1C11">
            <w:pPr>
              <w:autoSpaceDE w:val="0"/>
              <w:autoSpaceDN w:val="0"/>
              <w:spacing w:after="0" w:line="240" w:lineRule="auto"/>
              <w:rPr>
                <w:rFonts w:eastAsia="Times New Roman"/>
                <w:b/>
                <w:bCs/>
                <w:color w:val="000000"/>
                <w:sz w:val="24"/>
                <w:szCs w:val="24"/>
                <w:lang w:eastAsia="id-ID"/>
              </w:rPr>
            </w:pPr>
            <w:r>
              <w:rPr>
                <w:rFonts w:eastAsia="Times New Roman"/>
                <w:b/>
                <w:bCs/>
                <w:color w:val="000000"/>
                <w:sz w:val="24"/>
                <w:szCs w:val="24"/>
                <w:lang w:eastAsia="id-ID"/>
              </w:rPr>
              <w:t xml:space="preserve">Jumlah </w:t>
            </w:r>
          </w:p>
        </w:tc>
        <w:tc>
          <w:tcPr>
            <w:tcW w:w="1170" w:type="dxa"/>
            <w:gridSpan w:val="2"/>
            <w:shd w:val="clear" w:color="auto" w:fill="FFFFFF" w:themeFill="background1"/>
          </w:tcPr>
          <w:p w14:paraId="17BCFD9C" w14:textId="1BAE5944" w:rsidR="00BA3908" w:rsidRPr="00BA3908" w:rsidRDefault="00BA3908" w:rsidP="004C1C11">
            <w:pPr>
              <w:autoSpaceDE w:val="0"/>
              <w:autoSpaceDN w:val="0"/>
              <w:spacing w:after="0" w:line="240" w:lineRule="auto"/>
              <w:rPr>
                <w:rFonts w:eastAsia="Times New Roman"/>
                <w:b/>
                <w:bCs/>
                <w:color w:val="000000"/>
                <w:sz w:val="24"/>
                <w:szCs w:val="24"/>
                <w:lang w:eastAsia="id-ID"/>
              </w:rPr>
            </w:pPr>
            <w:r>
              <w:rPr>
                <w:rFonts w:eastAsia="Times New Roman"/>
                <w:b/>
                <w:bCs/>
                <w:color w:val="000000"/>
                <w:sz w:val="24"/>
                <w:szCs w:val="24"/>
                <w:lang w:eastAsia="id-ID"/>
              </w:rPr>
              <w:t>100</w:t>
            </w:r>
          </w:p>
        </w:tc>
      </w:tr>
    </w:tbl>
    <w:p w14:paraId="51AE274D" w14:textId="77777777" w:rsidR="00BA3908" w:rsidRPr="002754B6" w:rsidRDefault="00BA3908" w:rsidP="00BA3908">
      <w:pPr>
        <w:rPr>
          <w:b/>
          <w:color w:val="000000"/>
          <w:lang w:val="en-US"/>
        </w:rPr>
      </w:pPr>
      <w:r w:rsidRPr="002754B6">
        <w:rPr>
          <w:b/>
          <w:color w:val="000000"/>
          <w:lang w:val="en-US"/>
        </w:rPr>
        <w:t>Keterangan :</w:t>
      </w:r>
    </w:p>
    <w:p w14:paraId="21268AB1" w14:textId="77777777" w:rsidR="00BA3908" w:rsidRPr="002754B6" w:rsidRDefault="00BA3908" w:rsidP="00BA3908">
      <w:pPr>
        <w:pStyle w:val="ListParagraph"/>
        <w:numPr>
          <w:ilvl w:val="0"/>
          <w:numId w:val="75"/>
        </w:numPr>
        <w:spacing w:after="0" w:line="240" w:lineRule="auto"/>
        <w:jc w:val="both"/>
        <w:rPr>
          <w:lang w:val="en-US"/>
        </w:rPr>
      </w:pPr>
      <w:r w:rsidRPr="002754B6">
        <w:rPr>
          <w:lang w:val="en-US"/>
        </w:rPr>
        <w:t>TM : Tatap muka, BT : Belajar Terstruktur, BM : Belajar Mandiri</w:t>
      </w:r>
    </w:p>
    <w:p w14:paraId="5EA37A59" w14:textId="77777777" w:rsidR="00BA3908" w:rsidRPr="002754B6" w:rsidRDefault="00BA3908" w:rsidP="00BA3908">
      <w:pPr>
        <w:pStyle w:val="ListParagraph"/>
        <w:numPr>
          <w:ilvl w:val="0"/>
          <w:numId w:val="75"/>
        </w:numPr>
        <w:spacing w:after="0" w:line="240" w:lineRule="auto"/>
        <w:jc w:val="both"/>
        <w:rPr>
          <w:lang w:val="en-US"/>
        </w:rPr>
      </w:pPr>
      <w:r w:rsidRPr="002754B6">
        <w:rPr>
          <w:lang w:val="en-US"/>
        </w:rPr>
        <w:t>TM : 2 x [2x</w:t>
      </w:r>
      <w:r w:rsidRPr="002754B6">
        <w:t>4</w:t>
      </w:r>
      <w:r w:rsidRPr="002754B6">
        <w:rPr>
          <w:lang w:val="en-US"/>
        </w:rPr>
        <w:t xml:space="preserve">5”] artinya Tatap Muka 2 (dua) kali (minggu) x 2 sks x </w:t>
      </w:r>
      <w:r w:rsidRPr="002754B6">
        <w:t>4</w:t>
      </w:r>
      <w:r w:rsidRPr="002754B6">
        <w:rPr>
          <w:lang w:val="en-US"/>
        </w:rPr>
        <w:t xml:space="preserve">5 menit = </w:t>
      </w:r>
      <w:r w:rsidRPr="002754B6">
        <w:t>180</w:t>
      </w:r>
      <w:r w:rsidRPr="002754B6">
        <w:rPr>
          <w:lang w:val="en-US"/>
        </w:rPr>
        <w:t xml:space="preserve"> menit</w:t>
      </w:r>
    </w:p>
    <w:p w14:paraId="40997E33" w14:textId="77777777" w:rsidR="00BA3908" w:rsidRPr="002754B6" w:rsidRDefault="00BA3908" w:rsidP="00BA3908">
      <w:pPr>
        <w:pStyle w:val="ListParagraph"/>
        <w:numPr>
          <w:ilvl w:val="0"/>
          <w:numId w:val="75"/>
        </w:numPr>
        <w:spacing w:after="0" w:line="240" w:lineRule="auto"/>
        <w:jc w:val="both"/>
        <w:rPr>
          <w:lang w:val="en-US"/>
        </w:rPr>
      </w:pPr>
      <w:r w:rsidRPr="002754B6">
        <w:rPr>
          <w:lang w:val="en-US"/>
        </w:rPr>
        <w:t>BT  : 2 x [2x</w:t>
      </w:r>
      <w:r w:rsidRPr="002754B6">
        <w:t>4</w:t>
      </w:r>
      <w:r w:rsidRPr="002754B6">
        <w:rPr>
          <w:lang w:val="en-US"/>
        </w:rPr>
        <w:t xml:space="preserve">5”] artinya Belajar Terstruktur  2 (dua) kali (minggu) x 2 sks x </w:t>
      </w:r>
      <w:r w:rsidRPr="002754B6">
        <w:t>45</w:t>
      </w:r>
      <w:r w:rsidRPr="002754B6">
        <w:rPr>
          <w:lang w:val="en-US"/>
        </w:rPr>
        <w:t xml:space="preserve"> menit = </w:t>
      </w:r>
      <w:r w:rsidRPr="002754B6">
        <w:t>180</w:t>
      </w:r>
      <w:r w:rsidRPr="002754B6">
        <w:rPr>
          <w:lang w:val="en-US"/>
        </w:rPr>
        <w:t xml:space="preserve"> menit</w:t>
      </w:r>
    </w:p>
    <w:p w14:paraId="5B8B4A82" w14:textId="77777777" w:rsidR="00BA3908" w:rsidRPr="002754B6" w:rsidRDefault="00BA3908" w:rsidP="00BA3908">
      <w:pPr>
        <w:pStyle w:val="ListParagraph"/>
        <w:numPr>
          <w:ilvl w:val="0"/>
          <w:numId w:val="75"/>
        </w:numPr>
        <w:spacing w:after="0" w:line="240" w:lineRule="auto"/>
        <w:jc w:val="both"/>
        <w:rPr>
          <w:lang w:val="en-US"/>
        </w:rPr>
      </w:pPr>
      <w:r w:rsidRPr="002754B6">
        <w:rPr>
          <w:lang w:val="en-US"/>
        </w:rPr>
        <w:t>BM : 2 x [2x45”] artinya Belajar Mandiri  2 (dua) kali (minggu) x 2 sks x 45 menit = 180 menit</w:t>
      </w:r>
    </w:p>
    <w:p w14:paraId="4CF712B9" w14:textId="5998A4BC" w:rsidR="003B12D3" w:rsidRPr="00BC30EB" w:rsidRDefault="003B12D3" w:rsidP="00BA3908">
      <w:pPr>
        <w:rPr>
          <w:rFonts w:eastAsia="Times New Roman"/>
          <w:bCs/>
          <w:iCs/>
          <w:noProof w:val="0"/>
          <w:color w:val="000000"/>
          <w:kern w:val="28"/>
          <w:sz w:val="18"/>
          <w:szCs w:val="18"/>
          <w:lang w:eastAsia="x-none"/>
        </w:rPr>
      </w:pPr>
    </w:p>
    <w:sectPr w:rsidR="003B12D3" w:rsidRPr="00BC30EB" w:rsidSect="006319D8">
      <w:pgSz w:w="16839" w:h="11907" w:orient="landscape" w:code="9"/>
      <w:pgMar w:top="851" w:right="851" w:bottom="851" w:left="993"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86D79" w14:textId="77777777" w:rsidR="009B1E2C" w:rsidRDefault="009B1E2C" w:rsidP="0032101F">
      <w:pPr>
        <w:spacing w:after="0" w:line="240" w:lineRule="auto"/>
      </w:pPr>
      <w:r>
        <w:separator/>
      </w:r>
    </w:p>
  </w:endnote>
  <w:endnote w:type="continuationSeparator" w:id="0">
    <w:p w14:paraId="39DBBF40" w14:textId="77777777" w:rsidR="009B1E2C" w:rsidRDefault="009B1E2C" w:rsidP="00321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4588" w14:textId="77777777" w:rsidR="009B1E2C" w:rsidRDefault="009B1E2C" w:rsidP="0032101F">
      <w:pPr>
        <w:spacing w:after="0" w:line="240" w:lineRule="auto"/>
      </w:pPr>
      <w:r>
        <w:separator/>
      </w:r>
    </w:p>
  </w:footnote>
  <w:footnote w:type="continuationSeparator" w:id="0">
    <w:p w14:paraId="630E5DED" w14:textId="77777777" w:rsidR="009B1E2C" w:rsidRDefault="009B1E2C" w:rsidP="00321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224"/>
    <w:multiLevelType w:val="hybridMultilevel"/>
    <w:tmpl w:val="E1647B58"/>
    <w:lvl w:ilvl="0" w:tplc="ED7EA7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95C75"/>
    <w:multiLevelType w:val="hybridMultilevel"/>
    <w:tmpl w:val="FB1AC936"/>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6570D"/>
    <w:multiLevelType w:val="hybridMultilevel"/>
    <w:tmpl w:val="A6EAC83A"/>
    <w:lvl w:ilvl="0" w:tplc="0421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14A"/>
    <w:multiLevelType w:val="hybridMultilevel"/>
    <w:tmpl w:val="9DEE1FC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51098"/>
    <w:multiLevelType w:val="hybridMultilevel"/>
    <w:tmpl w:val="B26C6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86C64"/>
    <w:multiLevelType w:val="hybridMultilevel"/>
    <w:tmpl w:val="18B8A4D4"/>
    <w:lvl w:ilvl="0" w:tplc="ED7EA7E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88086D"/>
    <w:multiLevelType w:val="hybridMultilevel"/>
    <w:tmpl w:val="C734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6220E"/>
    <w:multiLevelType w:val="hybridMultilevel"/>
    <w:tmpl w:val="34A4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601CB"/>
    <w:multiLevelType w:val="hybridMultilevel"/>
    <w:tmpl w:val="FCCE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3064"/>
    <w:multiLevelType w:val="hybridMultilevel"/>
    <w:tmpl w:val="33F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DB0"/>
    <w:multiLevelType w:val="hybridMultilevel"/>
    <w:tmpl w:val="5BD08F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39"/>
        </w:tabs>
        <w:ind w:left="1839" w:hanging="360"/>
      </w:pPr>
      <w:rPr>
        <w:rFonts w:ascii="Courier New" w:hAnsi="Courier New" w:cs="Courier New" w:hint="default"/>
      </w:rPr>
    </w:lvl>
    <w:lvl w:ilvl="2" w:tplc="04090005" w:tentative="1">
      <w:start w:val="1"/>
      <w:numFmt w:val="bullet"/>
      <w:lvlText w:val=""/>
      <w:lvlJc w:val="left"/>
      <w:pPr>
        <w:tabs>
          <w:tab w:val="num" w:pos="2559"/>
        </w:tabs>
        <w:ind w:left="2559" w:hanging="360"/>
      </w:pPr>
      <w:rPr>
        <w:rFonts w:ascii="Wingdings" w:hAnsi="Wingdings" w:hint="default"/>
      </w:rPr>
    </w:lvl>
    <w:lvl w:ilvl="3" w:tplc="04090001" w:tentative="1">
      <w:start w:val="1"/>
      <w:numFmt w:val="bullet"/>
      <w:lvlText w:val=""/>
      <w:lvlJc w:val="left"/>
      <w:pPr>
        <w:tabs>
          <w:tab w:val="num" w:pos="3279"/>
        </w:tabs>
        <w:ind w:left="3279" w:hanging="360"/>
      </w:pPr>
      <w:rPr>
        <w:rFonts w:ascii="Symbol" w:hAnsi="Symbol" w:hint="default"/>
      </w:rPr>
    </w:lvl>
    <w:lvl w:ilvl="4" w:tplc="04090003" w:tentative="1">
      <w:start w:val="1"/>
      <w:numFmt w:val="bullet"/>
      <w:lvlText w:val="o"/>
      <w:lvlJc w:val="left"/>
      <w:pPr>
        <w:tabs>
          <w:tab w:val="num" w:pos="3999"/>
        </w:tabs>
        <w:ind w:left="3999" w:hanging="360"/>
      </w:pPr>
      <w:rPr>
        <w:rFonts w:ascii="Courier New" w:hAnsi="Courier New" w:cs="Courier New" w:hint="default"/>
      </w:rPr>
    </w:lvl>
    <w:lvl w:ilvl="5" w:tplc="04090005" w:tentative="1">
      <w:start w:val="1"/>
      <w:numFmt w:val="bullet"/>
      <w:lvlText w:val=""/>
      <w:lvlJc w:val="left"/>
      <w:pPr>
        <w:tabs>
          <w:tab w:val="num" w:pos="4719"/>
        </w:tabs>
        <w:ind w:left="4719" w:hanging="360"/>
      </w:pPr>
      <w:rPr>
        <w:rFonts w:ascii="Wingdings" w:hAnsi="Wingdings" w:hint="default"/>
      </w:rPr>
    </w:lvl>
    <w:lvl w:ilvl="6" w:tplc="04090001" w:tentative="1">
      <w:start w:val="1"/>
      <w:numFmt w:val="bullet"/>
      <w:lvlText w:val=""/>
      <w:lvlJc w:val="left"/>
      <w:pPr>
        <w:tabs>
          <w:tab w:val="num" w:pos="5439"/>
        </w:tabs>
        <w:ind w:left="5439" w:hanging="360"/>
      </w:pPr>
      <w:rPr>
        <w:rFonts w:ascii="Symbol" w:hAnsi="Symbol" w:hint="default"/>
      </w:rPr>
    </w:lvl>
    <w:lvl w:ilvl="7" w:tplc="04090003" w:tentative="1">
      <w:start w:val="1"/>
      <w:numFmt w:val="bullet"/>
      <w:lvlText w:val="o"/>
      <w:lvlJc w:val="left"/>
      <w:pPr>
        <w:tabs>
          <w:tab w:val="num" w:pos="6159"/>
        </w:tabs>
        <w:ind w:left="6159" w:hanging="360"/>
      </w:pPr>
      <w:rPr>
        <w:rFonts w:ascii="Courier New" w:hAnsi="Courier New" w:cs="Courier New" w:hint="default"/>
      </w:rPr>
    </w:lvl>
    <w:lvl w:ilvl="8" w:tplc="04090005" w:tentative="1">
      <w:start w:val="1"/>
      <w:numFmt w:val="bullet"/>
      <w:lvlText w:val=""/>
      <w:lvlJc w:val="left"/>
      <w:pPr>
        <w:tabs>
          <w:tab w:val="num" w:pos="6879"/>
        </w:tabs>
        <w:ind w:left="6879" w:hanging="360"/>
      </w:pPr>
      <w:rPr>
        <w:rFonts w:ascii="Wingdings" w:hAnsi="Wingdings" w:hint="default"/>
      </w:rPr>
    </w:lvl>
  </w:abstractNum>
  <w:abstractNum w:abstractNumId="13" w15:restartNumberingAfterBreak="0">
    <w:nsid w:val="2F8B340A"/>
    <w:multiLevelType w:val="hybridMultilevel"/>
    <w:tmpl w:val="25129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D1068"/>
    <w:multiLevelType w:val="hybridMultilevel"/>
    <w:tmpl w:val="561E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21A52"/>
    <w:multiLevelType w:val="hybridMultilevel"/>
    <w:tmpl w:val="A920C038"/>
    <w:lvl w:ilvl="0" w:tplc="BD10878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7D0A76"/>
    <w:multiLevelType w:val="hybridMultilevel"/>
    <w:tmpl w:val="4976C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D2E48"/>
    <w:multiLevelType w:val="hybridMultilevel"/>
    <w:tmpl w:val="96E8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E1BC6"/>
    <w:multiLevelType w:val="hybridMultilevel"/>
    <w:tmpl w:val="EE28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F5EDB"/>
    <w:multiLevelType w:val="hybridMultilevel"/>
    <w:tmpl w:val="77F09E84"/>
    <w:lvl w:ilvl="0" w:tplc="0809000F">
      <w:start w:val="1"/>
      <w:numFmt w:val="decimal"/>
      <w:lvlText w:val="%1."/>
      <w:lvlJc w:val="left"/>
      <w:pPr>
        <w:tabs>
          <w:tab w:val="num" w:pos="360"/>
        </w:tabs>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3B8529F6"/>
    <w:multiLevelType w:val="hybridMultilevel"/>
    <w:tmpl w:val="ED58F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B8943C6"/>
    <w:multiLevelType w:val="hybridMultilevel"/>
    <w:tmpl w:val="A5A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B93AB4"/>
    <w:multiLevelType w:val="hybridMultilevel"/>
    <w:tmpl w:val="8E4C9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F5630"/>
    <w:multiLevelType w:val="hybridMultilevel"/>
    <w:tmpl w:val="E9782DB8"/>
    <w:lvl w:ilvl="0" w:tplc="D8364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DF3507"/>
    <w:multiLevelType w:val="hybridMultilevel"/>
    <w:tmpl w:val="18B8A4D4"/>
    <w:lvl w:ilvl="0" w:tplc="ED7EA7E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2224FE"/>
    <w:multiLevelType w:val="hybridMultilevel"/>
    <w:tmpl w:val="494411CA"/>
    <w:lvl w:ilvl="0" w:tplc="0421000F">
      <w:start w:val="1"/>
      <w:numFmt w:val="decimal"/>
      <w:lvlText w:val="%1."/>
      <w:lvlJc w:val="left"/>
      <w:pPr>
        <w:tabs>
          <w:tab w:val="num" w:pos="360"/>
        </w:tabs>
        <w:ind w:left="360" w:hanging="360"/>
      </w:pPr>
      <w:rPr>
        <w:rFonts w:hint="default"/>
      </w:rPr>
    </w:lvl>
    <w:lvl w:ilvl="1" w:tplc="803E475C">
      <w:start w:val="1"/>
      <w:numFmt w:val="lowerLetter"/>
      <w:lvlText w:val="%2."/>
      <w:lvlJc w:val="left"/>
      <w:pPr>
        <w:tabs>
          <w:tab w:val="num" w:pos="1080"/>
        </w:tabs>
        <w:ind w:left="1080" w:hanging="360"/>
      </w:pPr>
      <w:rPr>
        <w:rFonts w:hint="default"/>
      </w:rPr>
    </w:lvl>
    <w:lvl w:ilvl="2" w:tplc="12B0334E">
      <w:start w:val="7"/>
      <w:numFmt w:val="bullet"/>
      <w:lvlText w:val="-"/>
      <w:lvlJc w:val="left"/>
      <w:pPr>
        <w:tabs>
          <w:tab w:val="num" w:pos="1980"/>
        </w:tabs>
        <w:ind w:left="1980" w:hanging="360"/>
      </w:pPr>
      <w:rPr>
        <w:rFonts w:ascii="Times New Roman" w:eastAsia="Times New Roman" w:hAnsi="Times New Roman"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0401213"/>
    <w:multiLevelType w:val="hybridMultilevel"/>
    <w:tmpl w:val="1DEEBE10"/>
    <w:lvl w:ilvl="0" w:tplc="3586D7FC">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104823"/>
    <w:multiLevelType w:val="hybridMultilevel"/>
    <w:tmpl w:val="694020A2"/>
    <w:lvl w:ilvl="0" w:tplc="FAA2E2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2D82C08"/>
    <w:multiLevelType w:val="hybridMultilevel"/>
    <w:tmpl w:val="DC7E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15022F"/>
    <w:multiLevelType w:val="hybridMultilevel"/>
    <w:tmpl w:val="D538580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213772"/>
    <w:multiLevelType w:val="hybridMultilevel"/>
    <w:tmpl w:val="79AAE4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DD6B9A"/>
    <w:multiLevelType w:val="hybridMultilevel"/>
    <w:tmpl w:val="70F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157AA0"/>
    <w:multiLevelType w:val="hybridMultilevel"/>
    <w:tmpl w:val="275C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392057"/>
    <w:multiLevelType w:val="hybridMultilevel"/>
    <w:tmpl w:val="F5706F7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AA769B"/>
    <w:multiLevelType w:val="hybridMultilevel"/>
    <w:tmpl w:val="BA109CE4"/>
    <w:lvl w:ilvl="0" w:tplc="8988CD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533F63"/>
    <w:multiLevelType w:val="hybridMultilevel"/>
    <w:tmpl w:val="1632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6914A6"/>
    <w:multiLevelType w:val="hybridMultilevel"/>
    <w:tmpl w:val="D058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572BF"/>
    <w:multiLevelType w:val="hybridMultilevel"/>
    <w:tmpl w:val="A6FCAD74"/>
    <w:lvl w:ilvl="0" w:tplc="A3E8789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43CC8"/>
    <w:multiLevelType w:val="hybridMultilevel"/>
    <w:tmpl w:val="06183C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8A5FD9"/>
    <w:multiLevelType w:val="hybridMultilevel"/>
    <w:tmpl w:val="9BC8D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FA3139"/>
    <w:multiLevelType w:val="hybridMultilevel"/>
    <w:tmpl w:val="FC26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A6B2B"/>
    <w:multiLevelType w:val="hybridMultilevel"/>
    <w:tmpl w:val="1F8E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72611E"/>
    <w:multiLevelType w:val="hybridMultilevel"/>
    <w:tmpl w:val="FD5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572BB9"/>
    <w:multiLevelType w:val="hybridMultilevel"/>
    <w:tmpl w:val="FE5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593465"/>
    <w:multiLevelType w:val="hybridMultilevel"/>
    <w:tmpl w:val="A1165D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CC4121"/>
    <w:multiLevelType w:val="hybridMultilevel"/>
    <w:tmpl w:val="7DFC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EF7A53"/>
    <w:multiLevelType w:val="hybridMultilevel"/>
    <w:tmpl w:val="2306263E"/>
    <w:lvl w:ilvl="0" w:tplc="0421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66"/>
        </w:tabs>
        <w:ind w:left="1066" w:hanging="360"/>
      </w:pPr>
    </w:lvl>
    <w:lvl w:ilvl="2" w:tplc="0409001B" w:tentative="1">
      <w:start w:val="1"/>
      <w:numFmt w:val="lowerRoman"/>
      <w:lvlText w:val="%3."/>
      <w:lvlJc w:val="right"/>
      <w:pPr>
        <w:tabs>
          <w:tab w:val="num" w:pos="1786"/>
        </w:tabs>
        <w:ind w:left="1786" w:hanging="180"/>
      </w:pPr>
    </w:lvl>
    <w:lvl w:ilvl="3" w:tplc="0409000F" w:tentative="1">
      <w:start w:val="1"/>
      <w:numFmt w:val="decimal"/>
      <w:lvlText w:val="%4."/>
      <w:lvlJc w:val="left"/>
      <w:pPr>
        <w:tabs>
          <w:tab w:val="num" w:pos="2506"/>
        </w:tabs>
        <w:ind w:left="2506" w:hanging="360"/>
      </w:pPr>
    </w:lvl>
    <w:lvl w:ilvl="4" w:tplc="04090019" w:tentative="1">
      <w:start w:val="1"/>
      <w:numFmt w:val="lowerLetter"/>
      <w:lvlText w:val="%5."/>
      <w:lvlJc w:val="left"/>
      <w:pPr>
        <w:tabs>
          <w:tab w:val="num" w:pos="3226"/>
        </w:tabs>
        <w:ind w:left="3226" w:hanging="360"/>
      </w:pPr>
    </w:lvl>
    <w:lvl w:ilvl="5" w:tplc="0409001B" w:tentative="1">
      <w:start w:val="1"/>
      <w:numFmt w:val="lowerRoman"/>
      <w:lvlText w:val="%6."/>
      <w:lvlJc w:val="right"/>
      <w:pPr>
        <w:tabs>
          <w:tab w:val="num" w:pos="3946"/>
        </w:tabs>
        <w:ind w:left="3946" w:hanging="180"/>
      </w:pPr>
    </w:lvl>
    <w:lvl w:ilvl="6" w:tplc="0409000F" w:tentative="1">
      <w:start w:val="1"/>
      <w:numFmt w:val="decimal"/>
      <w:lvlText w:val="%7."/>
      <w:lvlJc w:val="left"/>
      <w:pPr>
        <w:tabs>
          <w:tab w:val="num" w:pos="4666"/>
        </w:tabs>
        <w:ind w:left="4666" w:hanging="360"/>
      </w:pPr>
    </w:lvl>
    <w:lvl w:ilvl="7" w:tplc="04090019" w:tentative="1">
      <w:start w:val="1"/>
      <w:numFmt w:val="lowerLetter"/>
      <w:lvlText w:val="%8."/>
      <w:lvlJc w:val="left"/>
      <w:pPr>
        <w:tabs>
          <w:tab w:val="num" w:pos="5386"/>
        </w:tabs>
        <w:ind w:left="5386" w:hanging="360"/>
      </w:pPr>
    </w:lvl>
    <w:lvl w:ilvl="8" w:tplc="0409001B" w:tentative="1">
      <w:start w:val="1"/>
      <w:numFmt w:val="lowerRoman"/>
      <w:lvlText w:val="%9."/>
      <w:lvlJc w:val="right"/>
      <w:pPr>
        <w:tabs>
          <w:tab w:val="num" w:pos="6106"/>
        </w:tabs>
        <w:ind w:left="6106" w:hanging="180"/>
      </w:pPr>
    </w:lvl>
  </w:abstractNum>
  <w:abstractNum w:abstractNumId="49" w15:restartNumberingAfterBreak="0">
    <w:nsid w:val="592224E5"/>
    <w:multiLevelType w:val="hybridMultilevel"/>
    <w:tmpl w:val="22EC2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447904"/>
    <w:multiLevelType w:val="hybridMultilevel"/>
    <w:tmpl w:val="41360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374AB1"/>
    <w:multiLevelType w:val="hybridMultilevel"/>
    <w:tmpl w:val="648E3A8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DD635D4"/>
    <w:multiLevelType w:val="hybridMultilevel"/>
    <w:tmpl w:val="8F20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F774DF"/>
    <w:multiLevelType w:val="hybridMultilevel"/>
    <w:tmpl w:val="0136E4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2397EB6"/>
    <w:multiLevelType w:val="hybridMultilevel"/>
    <w:tmpl w:val="2E0CFB60"/>
    <w:lvl w:ilvl="0" w:tplc="ECD083E4">
      <w:start w:val="10"/>
      <w:numFmt w:val="bullet"/>
      <w:lvlText w:val="-"/>
      <w:lvlJc w:val="left"/>
      <w:pPr>
        <w:ind w:left="637" w:hanging="360"/>
      </w:pPr>
      <w:rPr>
        <w:rFonts w:ascii="Calibri" w:eastAsiaTheme="minorHAnsi" w:hAnsi="Calibri" w:cs="Calibri"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55" w15:restartNumberingAfterBreak="0">
    <w:nsid w:val="63B4476E"/>
    <w:multiLevelType w:val="hybridMultilevel"/>
    <w:tmpl w:val="0930B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113D35"/>
    <w:multiLevelType w:val="hybridMultilevel"/>
    <w:tmpl w:val="7BC0DC42"/>
    <w:lvl w:ilvl="0" w:tplc="869ECD18">
      <w:start w:val="1"/>
      <w:numFmt w:val="decimal"/>
      <w:lvlText w:val="%1."/>
      <w:lvlJc w:val="left"/>
      <w:pPr>
        <w:ind w:left="720" w:hanging="360"/>
      </w:pPr>
      <w:rPr>
        <w:rFonts w:asciiTheme="minorHAnsi" w:eastAsiaTheme="minorHAnsi" w:hAnsiTheme="minorHAnsi" w:cstheme="minorBidi"/>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42353AB"/>
    <w:multiLevelType w:val="hybridMultilevel"/>
    <w:tmpl w:val="2F507608"/>
    <w:lvl w:ilvl="0" w:tplc="04210005">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8" w15:restartNumberingAfterBreak="0">
    <w:nsid w:val="68E20454"/>
    <w:multiLevelType w:val="hybridMultilevel"/>
    <w:tmpl w:val="4DD65C80"/>
    <w:lvl w:ilvl="0" w:tplc="64A0C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6222E9"/>
    <w:multiLevelType w:val="hybridMultilevel"/>
    <w:tmpl w:val="18B8A4D4"/>
    <w:lvl w:ilvl="0" w:tplc="ED7EA7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411686"/>
    <w:multiLevelType w:val="hybridMultilevel"/>
    <w:tmpl w:val="C4D2201C"/>
    <w:lvl w:ilvl="0" w:tplc="3168D822">
      <w:start w:val="1"/>
      <w:numFmt w:val="bullet"/>
      <w:lvlText w:val=""/>
      <w:lvlJc w:val="left"/>
      <w:pPr>
        <w:ind w:left="720" w:hanging="360"/>
      </w:pPr>
      <w:rPr>
        <w:rFonts w:ascii="Wingdings" w:hAnsi="Wingding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8B6B71"/>
    <w:multiLevelType w:val="hybridMultilevel"/>
    <w:tmpl w:val="3D52C282"/>
    <w:lvl w:ilvl="0" w:tplc="DABC1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1A0484"/>
    <w:multiLevelType w:val="hybridMultilevel"/>
    <w:tmpl w:val="CA5A8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914E1F"/>
    <w:multiLevelType w:val="hybridMultilevel"/>
    <w:tmpl w:val="5E984BD8"/>
    <w:lvl w:ilvl="0" w:tplc="1F265518">
      <w:start w:val="1"/>
      <w:numFmt w:val="decimal"/>
      <w:lvlText w:val="%1."/>
      <w:lvlJc w:val="left"/>
      <w:pPr>
        <w:tabs>
          <w:tab w:val="num" w:pos="720"/>
        </w:tabs>
        <w:ind w:left="720" w:hanging="360"/>
      </w:pPr>
    </w:lvl>
    <w:lvl w:ilvl="1" w:tplc="F3B6500E" w:tentative="1">
      <w:start w:val="1"/>
      <w:numFmt w:val="decimal"/>
      <w:lvlText w:val="%2."/>
      <w:lvlJc w:val="left"/>
      <w:pPr>
        <w:tabs>
          <w:tab w:val="num" w:pos="1440"/>
        </w:tabs>
        <w:ind w:left="1440" w:hanging="360"/>
      </w:pPr>
    </w:lvl>
    <w:lvl w:ilvl="2" w:tplc="9C32DAD6" w:tentative="1">
      <w:start w:val="1"/>
      <w:numFmt w:val="decimal"/>
      <w:lvlText w:val="%3."/>
      <w:lvlJc w:val="left"/>
      <w:pPr>
        <w:tabs>
          <w:tab w:val="num" w:pos="2160"/>
        </w:tabs>
        <w:ind w:left="2160" w:hanging="360"/>
      </w:pPr>
    </w:lvl>
    <w:lvl w:ilvl="3" w:tplc="F15E454E" w:tentative="1">
      <w:start w:val="1"/>
      <w:numFmt w:val="decimal"/>
      <w:lvlText w:val="%4."/>
      <w:lvlJc w:val="left"/>
      <w:pPr>
        <w:tabs>
          <w:tab w:val="num" w:pos="2880"/>
        </w:tabs>
        <w:ind w:left="2880" w:hanging="360"/>
      </w:pPr>
    </w:lvl>
    <w:lvl w:ilvl="4" w:tplc="3EC802C6" w:tentative="1">
      <w:start w:val="1"/>
      <w:numFmt w:val="decimal"/>
      <w:lvlText w:val="%5."/>
      <w:lvlJc w:val="left"/>
      <w:pPr>
        <w:tabs>
          <w:tab w:val="num" w:pos="3600"/>
        </w:tabs>
        <w:ind w:left="3600" w:hanging="360"/>
      </w:pPr>
    </w:lvl>
    <w:lvl w:ilvl="5" w:tplc="DAD26968" w:tentative="1">
      <w:start w:val="1"/>
      <w:numFmt w:val="decimal"/>
      <w:lvlText w:val="%6."/>
      <w:lvlJc w:val="left"/>
      <w:pPr>
        <w:tabs>
          <w:tab w:val="num" w:pos="4320"/>
        </w:tabs>
        <w:ind w:left="4320" w:hanging="360"/>
      </w:pPr>
    </w:lvl>
    <w:lvl w:ilvl="6" w:tplc="4D6A6D52" w:tentative="1">
      <w:start w:val="1"/>
      <w:numFmt w:val="decimal"/>
      <w:lvlText w:val="%7."/>
      <w:lvlJc w:val="left"/>
      <w:pPr>
        <w:tabs>
          <w:tab w:val="num" w:pos="5040"/>
        </w:tabs>
        <w:ind w:left="5040" w:hanging="360"/>
      </w:pPr>
    </w:lvl>
    <w:lvl w:ilvl="7" w:tplc="5AF4DBE8" w:tentative="1">
      <w:start w:val="1"/>
      <w:numFmt w:val="decimal"/>
      <w:lvlText w:val="%8."/>
      <w:lvlJc w:val="left"/>
      <w:pPr>
        <w:tabs>
          <w:tab w:val="num" w:pos="5760"/>
        </w:tabs>
        <w:ind w:left="5760" w:hanging="360"/>
      </w:pPr>
    </w:lvl>
    <w:lvl w:ilvl="8" w:tplc="DEF85336" w:tentative="1">
      <w:start w:val="1"/>
      <w:numFmt w:val="decimal"/>
      <w:lvlText w:val="%9."/>
      <w:lvlJc w:val="left"/>
      <w:pPr>
        <w:tabs>
          <w:tab w:val="num" w:pos="6480"/>
        </w:tabs>
        <w:ind w:left="6480" w:hanging="360"/>
      </w:pPr>
    </w:lvl>
  </w:abstractNum>
  <w:abstractNum w:abstractNumId="64" w15:restartNumberingAfterBreak="0">
    <w:nsid w:val="73F8451A"/>
    <w:multiLevelType w:val="hybridMultilevel"/>
    <w:tmpl w:val="BB44CF62"/>
    <w:lvl w:ilvl="0" w:tplc="9BE4FA88">
      <w:start w:val="1"/>
      <w:numFmt w:val="decimal"/>
      <w:lvlText w:val="%1."/>
      <w:lvlJc w:val="left"/>
      <w:pPr>
        <w:ind w:left="720" w:hanging="360"/>
      </w:pPr>
      <w:rPr>
        <w:rFonts w:ascii="Calibri" w:hAnsi="Calibri"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EC2D2C"/>
    <w:multiLevelType w:val="hybridMultilevel"/>
    <w:tmpl w:val="BB321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E03360"/>
    <w:multiLevelType w:val="hybridMultilevel"/>
    <w:tmpl w:val="569E476C"/>
    <w:lvl w:ilvl="0" w:tplc="4F723C68">
      <w:start w:val="1"/>
      <w:numFmt w:val="decimal"/>
      <w:lvlText w:val="%1."/>
      <w:lvlJc w:val="left"/>
      <w:pPr>
        <w:ind w:left="702" w:hanging="360"/>
      </w:pPr>
      <w:rPr>
        <w:rFonts w:asciiTheme="minorHAnsi" w:eastAsiaTheme="minorHAnsi" w:hAnsiTheme="minorHAnsi" w:cstheme="minorBidi"/>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7" w15:restartNumberingAfterBreak="0">
    <w:nsid w:val="77FE1C06"/>
    <w:multiLevelType w:val="hybridMultilevel"/>
    <w:tmpl w:val="97B6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87743FE"/>
    <w:multiLevelType w:val="hybridMultilevel"/>
    <w:tmpl w:val="70CA6DEC"/>
    <w:lvl w:ilvl="0" w:tplc="B3C2B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94B7B56"/>
    <w:multiLevelType w:val="hybridMultilevel"/>
    <w:tmpl w:val="2D2C695E"/>
    <w:lvl w:ilvl="0" w:tplc="929CD83C">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70" w15:restartNumberingAfterBreak="0">
    <w:nsid w:val="7B734641"/>
    <w:multiLevelType w:val="hybridMultilevel"/>
    <w:tmpl w:val="3FD89228"/>
    <w:lvl w:ilvl="0" w:tplc="6D642B12">
      <w:start w:val="1"/>
      <w:numFmt w:val="bullet"/>
      <w:lvlText w:val=""/>
      <w:lvlJc w:val="left"/>
      <w:pPr>
        <w:tabs>
          <w:tab w:val="num" w:pos="636"/>
        </w:tabs>
        <w:ind w:left="636" w:hanging="360"/>
      </w:pPr>
      <w:rPr>
        <w:rFonts w:ascii="Wingdings 2" w:hAnsi="Wingdings 2" w:cs="Times New Roman"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7E6FBA"/>
    <w:multiLevelType w:val="hybridMultilevel"/>
    <w:tmpl w:val="E054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CF7CAA"/>
    <w:multiLevelType w:val="hybridMultilevel"/>
    <w:tmpl w:val="FAAE9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DDC2447"/>
    <w:multiLevelType w:val="hybridMultilevel"/>
    <w:tmpl w:val="C7406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6242D4"/>
    <w:multiLevelType w:val="hybridMultilevel"/>
    <w:tmpl w:val="EE2EE8D6"/>
    <w:lvl w:ilvl="0" w:tplc="9042DB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0856889">
    <w:abstractNumId w:val="60"/>
  </w:num>
  <w:num w:numId="2" w16cid:durableId="1942570418">
    <w:abstractNumId w:val="48"/>
  </w:num>
  <w:num w:numId="3" w16cid:durableId="522061816">
    <w:abstractNumId w:val="51"/>
  </w:num>
  <w:num w:numId="4" w16cid:durableId="2033145390">
    <w:abstractNumId w:val="27"/>
  </w:num>
  <w:num w:numId="5" w16cid:durableId="69426645">
    <w:abstractNumId w:val="57"/>
  </w:num>
  <w:num w:numId="6" w16cid:durableId="109397269">
    <w:abstractNumId w:val="20"/>
  </w:num>
  <w:num w:numId="7" w16cid:durableId="26105671">
    <w:abstractNumId w:val="2"/>
  </w:num>
  <w:num w:numId="8" w16cid:durableId="1205488474">
    <w:abstractNumId w:val="15"/>
  </w:num>
  <w:num w:numId="9" w16cid:durableId="759720079">
    <w:abstractNumId w:val="13"/>
  </w:num>
  <w:num w:numId="10" w16cid:durableId="1427773898">
    <w:abstractNumId w:val="28"/>
  </w:num>
  <w:num w:numId="11" w16cid:durableId="2009087966">
    <w:abstractNumId w:val="69"/>
  </w:num>
  <w:num w:numId="12" w16cid:durableId="605574184">
    <w:abstractNumId w:val="31"/>
  </w:num>
  <w:num w:numId="13" w16cid:durableId="839584771">
    <w:abstractNumId w:val="36"/>
  </w:num>
  <w:num w:numId="14" w16cid:durableId="1119956133">
    <w:abstractNumId w:val="64"/>
  </w:num>
  <w:num w:numId="15" w16cid:durableId="1202788452">
    <w:abstractNumId w:val="46"/>
  </w:num>
  <w:num w:numId="16" w16cid:durableId="1243611405">
    <w:abstractNumId w:val="12"/>
  </w:num>
  <w:num w:numId="17" w16cid:durableId="1154680120">
    <w:abstractNumId w:val="58"/>
  </w:num>
  <w:num w:numId="18" w16cid:durableId="1880706033">
    <w:abstractNumId w:val="73"/>
  </w:num>
  <w:num w:numId="19" w16cid:durableId="1654605088">
    <w:abstractNumId w:val="63"/>
  </w:num>
  <w:num w:numId="20" w16cid:durableId="1017393420">
    <w:abstractNumId w:val="44"/>
  </w:num>
  <w:num w:numId="21" w16cid:durableId="738096781">
    <w:abstractNumId w:val="6"/>
  </w:num>
  <w:num w:numId="22" w16cid:durableId="1230577135">
    <w:abstractNumId w:val="72"/>
  </w:num>
  <w:num w:numId="23" w16cid:durableId="1315721634">
    <w:abstractNumId w:val="33"/>
  </w:num>
  <w:num w:numId="24" w16cid:durableId="391079595">
    <w:abstractNumId w:val="9"/>
  </w:num>
  <w:num w:numId="25" w16cid:durableId="360787114">
    <w:abstractNumId w:val="67"/>
  </w:num>
  <w:num w:numId="26" w16cid:durableId="1886063216">
    <w:abstractNumId w:val="34"/>
  </w:num>
  <w:num w:numId="27" w16cid:durableId="1387338480">
    <w:abstractNumId w:val="11"/>
  </w:num>
  <w:num w:numId="28" w16cid:durableId="989403929">
    <w:abstractNumId w:val="3"/>
  </w:num>
  <w:num w:numId="29" w16cid:durableId="1460687228">
    <w:abstractNumId w:val="18"/>
  </w:num>
  <w:num w:numId="30" w16cid:durableId="1449550415">
    <w:abstractNumId w:val="37"/>
  </w:num>
  <w:num w:numId="31" w16cid:durableId="790442172">
    <w:abstractNumId w:val="17"/>
  </w:num>
  <w:num w:numId="32" w16cid:durableId="657854287">
    <w:abstractNumId w:val="22"/>
  </w:num>
  <w:num w:numId="33" w16cid:durableId="2080978348">
    <w:abstractNumId w:val="61"/>
  </w:num>
  <w:num w:numId="34" w16cid:durableId="35395008">
    <w:abstractNumId w:val="41"/>
  </w:num>
  <w:num w:numId="35" w16cid:durableId="859506925">
    <w:abstractNumId w:val="62"/>
  </w:num>
  <w:num w:numId="36" w16cid:durableId="346441229">
    <w:abstractNumId w:val="8"/>
  </w:num>
  <w:num w:numId="37" w16cid:durableId="1762723268">
    <w:abstractNumId w:val="32"/>
  </w:num>
  <w:num w:numId="38" w16cid:durableId="1615091234">
    <w:abstractNumId w:val="49"/>
  </w:num>
  <w:num w:numId="39" w16cid:durableId="132791636">
    <w:abstractNumId w:val="23"/>
  </w:num>
  <w:num w:numId="40" w16cid:durableId="1522545077">
    <w:abstractNumId w:val="30"/>
  </w:num>
  <w:num w:numId="41" w16cid:durableId="1684894866">
    <w:abstractNumId w:val="71"/>
  </w:num>
  <w:num w:numId="42" w16cid:durableId="865026601">
    <w:abstractNumId w:val="50"/>
  </w:num>
  <w:num w:numId="43" w16cid:durableId="1759791443">
    <w:abstractNumId w:val="10"/>
  </w:num>
  <w:num w:numId="44" w16cid:durableId="452289034">
    <w:abstractNumId w:val="29"/>
  </w:num>
  <w:num w:numId="45" w16cid:durableId="1166821348">
    <w:abstractNumId w:val="74"/>
  </w:num>
  <w:num w:numId="46" w16cid:durableId="612589220">
    <w:abstractNumId w:val="68"/>
  </w:num>
  <w:num w:numId="47" w16cid:durableId="1623488742">
    <w:abstractNumId w:val="21"/>
  </w:num>
  <w:num w:numId="48" w16cid:durableId="387610982">
    <w:abstractNumId w:val="5"/>
  </w:num>
  <w:num w:numId="49" w16cid:durableId="1248072505">
    <w:abstractNumId w:val="66"/>
  </w:num>
  <w:num w:numId="50" w16cid:durableId="379942099">
    <w:abstractNumId w:val="16"/>
  </w:num>
  <w:num w:numId="51" w16cid:durableId="1540775058">
    <w:abstractNumId w:val="56"/>
  </w:num>
  <w:num w:numId="52" w16cid:durableId="1852913842">
    <w:abstractNumId w:val="53"/>
  </w:num>
  <w:num w:numId="53" w16cid:durableId="945430080">
    <w:abstractNumId w:val="70"/>
  </w:num>
  <w:num w:numId="54" w16cid:durableId="2135638441">
    <w:abstractNumId w:val="4"/>
  </w:num>
  <w:num w:numId="55" w16cid:durableId="1978803231">
    <w:abstractNumId w:val="38"/>
  </w:num>
  <w:num w:numId="56" w16cid:durableId="3943143">
    <w:abstractNumId w:val="19"/>
  </w:num>
  <w:num w:numId="57" w16cid:durableId="1081174623">
    <w:abstractNumId w:val="24"/>
  </w:num>
  <w:num w:numId="58" w16cid:durableId="2005739041">
    <w:abstractNumId w:val="59"/>
  </w:num>
  <w:num w:numId="59" w16cid:durableId="1827742948">
    <w:abstractNumId w:val="0"/>
  </w:num>
  <w:num w:numId="60" w16cid:durableId="722413759">
    <w:abstractNumId w:val="26"/>
  </w:num>
  <w:num w:numId="61" w16cid:durableId="151724897">
    <w:abstractNumId w:val="14"/>
  </w:num>
  <w:num w:numId="62" w16cid:durableId="1039089701">
    <w:abstractNumId w:val="7"/>
  </w:num>
  <w:num w:numId="63" w16cid:durableId="1104810027">
    <w:abstractNumId w:val="47"/>
  </w:num>
  <w:num w:numId="64" w16cid:durableId="705757624">
    <w:abstractNumId w:val="43"/>
  </w:num>
  <w:num w:numId="65" w16cid:durableId="680355658">
    <w:abstractNumId w:val="42"/>
  </w:num>
  <w:num w:numId="66" w16cid:durableId="1754818589">
    <w:abstractNumId w:val="1"/>
  </w:num>
  <w:num w:numId="67" w16cid:durableId="1208756145">
    <w:abstractNumId w:val="39"/>
  </w:num>
  <w:num w:numId="68" w16cid:durableId="2015955902">
    <w:abstractNumId w:val="45"/>
  </w:num>
  <w:num w:numId="69" w16cid:durableId="268582820">
    <w:abstractNumId w:val="35"/>
  </w:num>
  <w:num w:numId="70" w16cid:durableId="226306054">
    <w:abstractNumId w:val="54"/>
  </w:num>
  <w:num w:numId="71" w16cid:durableId="2017416284">
    <w:abstractNumId w:val="55"/>
  </w:num>
  <w:num w:numId="72" w16cid:durableId="124782708">
    <w:abstractNumId w:val="65"/>
  </w:num>
  <w:num w:numId="73" w16cid:durableId="2011103837">
    <w:abstractNumId w:val="40"/>
  </w:num>
  <w:num w:numId="74" w16cid:durableId="570582125">
    <w:abstractNumId w:val="52"/>
  </w:num>
  <w:num w:numId="75" w16cid:durableId="17663370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9F"/>
    <w:rsid w:val="00002983"/>
    <w:rsid w:val="00013CD6"/>
    <w:rsid w:val="000161BC"/>
    <w:rsid w:val="000267C8"/>
    <w:rsid w:val="00035FC4"/>
    <w:rsid w:val="000378DB"/>
    <w:rsid w:val="00043F4A"/>
    <w:rsid w:val="000604AC"/>
    <w:rsid w:val="00066A9F"/>
    <w:rsid w:val="00070C46"/>
    <w:rsid w:val="000C1C35"/>
    <w:rsid w:val="000D11BD"/>
    <w:rsid w:val="000D6D6A"/>
    <w:rsid w:val="000E138F"/>
    <w:rsid w:val="001002B2"/>
    <w:rsid w:val="001057DE"/>
    <w:rsid w:val="0010648B"/>
    <w:rsid w:val="00114D88"/>
    <w:rsid w:val="00117B46"/>
    <w:rsid w:val="0012434D"/>
    <w:rsid w:val="0013487F"/>
    <w:rsid w:val="00141498"/>
    <w:rsid w:val="00151BB7"/>
    <w:rsid w:val="0015517A"/>
    <w:rsid w:val="00170E7D"/>
    <w:rsid w:val="001760DC"/>
    <w:rsid w:val="00186AB4"/>
    <w:rsid w:val="001A381A"/>
    <w:rsid w:val="001B003D"/>
    <w:rsid w:val="001B7690"/>
    <w:rsid w:val="001C6E76"/>
    <w:rsid w:val="001D07D4"/>
    <w:rsid w:val="001E42CA"/>
    <w:rsid w:val="001E6BED"/>
    <w:rsid w:val="001F5987"/>
    <w:rsid w:val="00201041"/>
    <w:rsid w:val="00204D00"/>
    <w:rsid w:val="002069C8"/>
    <w:rsid w:val="002134F6"/>
    <w:rsid w:val="00214D05"/>
    <w:rsid w:val="00222023"/>
    <w:rsid w:val="00224E53"/>
    <w:rsid w:val="0022566D"/>
    <w:rsid w:val="00236029"/>
    <w:rsid w:val="0024501A"/>
    <w:rsid w:val="00254F58"/>
    <w:rsid w:val="002703F8"/>
    <w:rsid w:val="00290410"/>
    <w:rsid w:val="00293D75"/>
    <w:rsid w:val="002B2A1C"/>
    <w:rsid w:val="002C0591"/>
    <w:rsid w:val="002D0D64"/>
    <w:rsid w:val="002F380A"/>
    <w:rsid w:val="00311B2C"/>
    <w:rsid w:val="00313593"/>
    <w:rsid w:val="00316062"/>
    <w:rsid w:val="00320C42"/>
    <w:rsid w:val="0032101F"/>
    <w:rsid w:val="00351FD8"/>
    <w:rsid w:val="00361C3B"/>
    <w:rsid w:val="003B12D3"/>
    <w:rsid w:val="003B40B5"/>
    <w:rsid w:val="003B76E1"/>
    <w:rsid w:val="003D4A5E"/>
    <w:rsid w:val="003E5618"/>
    <w:rsid w:val="0041544D"/>
    <w:rsid w:val="0041691D"/>
    <w:rsid w:val="00425BBF"/>
    <w:rsid w:val="0044092E"/>
    <w:rsid w:val="00453833"/>
    <w:rsid w:val="00456F0C"/>
    <w:rsid w:val="0046002F"/>
    <w:rsid w:val="004762BD"/>
    <w:rsid w:val="004903BA"/>
    <w:rsid w:val="004B1E4B"/>
    <w:rsid w:val="004C1C11"/>
    <w:rsid w:val="004D3F08"/>
    <w:rsid w:val="00514900"/>
    <w:rsid w:val="0051561A"/>
    <w:rsid w:val="0052230F"/>
    <w:rsid w:val="0052440F"/>
    <w:rsid w:val="005339C4"/>
    <w:rsid w:val="00544533"/>
    <w:rsid w:val="005646F1"/>
    <w:rsid w:val="0057776E"/>
    <w:rsid w:val="0058333D"/>
    <w:rsid w:val="00584C6B"/>
    <w:rsid w:val="00593FA2"/>
    <w:rsid w:val="005A3460"/>
    <w:rsid w:val="005F08B0"/>
    <w:rsid w:val="005F1F42"/>
    <w:rsid w:val="005F2AF5"/>
    <w:rsid w:val="005F5F87"/>
    <w:rsid w:val="00615140"/>
    <w:rsid w:val="0062037D"/>
    <w:rsid w:val="006319D8"/>
    <w:rsid w:val="0063297E"/>
    <w:rsid w:val="006562D8"/>
    <w:rsid w:val="00660B06"/>
    <w:rsid w:val="00664E82"/>
    <w:rsid w:val="00680514"/>
    <w:rsid w:val="006973F6"/>
    <w:rsid w:val="006A47C5"/>
    <w:rsid w:val="006F4DE5"/>
    <w:rsid w:val="006F7341"/>
    <w:rsid w:val="00712C0F"/>
    <w:rsid w:val="00712D56"/>
    <w:rsid w:val="007278B7"/>
    <w:rsid w:val="00747A6A"/>
    <w:rsid w:val="0075403A"/>
    <w:rsid w:val="007552CE"/>
    <w:rsid w:val="007563E6"/>
    <w:rsid w:val="00764192"/>
    <w:rsid w:val="00782469"/>
    <w:rsid w:val="0078766C"/>
    <w:rsid w:val="007A05D6"/>
    <w:rsid w:val="007C3379"/>
    <w:rsid w:val="007D2B7C"/>
    <w:rsid w:val="007D3FE4"/>
    <w:rsid w:val="007E2E5A"/>
    <w:rsid w:val="008115EB"/>
    <w:rsid w:val="00827D95"/>
    <w:rsid w:val="008471F1"/>
    <w:rsid w:val="00856FDE"/>
    <w:rsid w:val="0087031C"/>
    <w:rsid w:val="00872FEE"/>
    <w:rsid w:val="00891A4F"/>
    <w:rsid w:val="0089414D"/>
    <w:rsid w:val="0089643E"/>
    <w:rsid w:val="008D2F7B"/>
    <w:rsid w:val="008E6195"/>
    <w:rsid w:val="008F5666"/>
    <w:rsid w:val="008F7F3A"/>
    <w:rsid w:val="00927D67"/>
    <w:rsid w:val="00934387"/>
    <w:rsid w:val="00940947"/>
    <w:rsid w:val="009679C2"/>
    <w:rsid w:val="00975B8C"/>
    <w:rsid w:val="00987DEA"/>
    <w:rsid w:val="009935BF"/>
    <w:rsid w:val="0099674E"/>
    <w:rsid w:val="009A6647"/>
    <w:rsid w:val="009B1E2C"/>
    <w:rsid w:val="009B3EDD"/>
    <w:rsid w:val="009C189A"/>
    <w:rsid w:val="009D4261"/>
    <w:rsid w:val="009E07F5"/>
    <w:rsid w:val="009E194C"/>
    <w:rsid w:val="009F2B7F"/>
    <w:rsid w:val="009F3889"/>
    <w:rsid w:val="009F5C04"/>
    <w:rsid w:val="009F5CE0"/>
    <w:rsid w:val="00A0186D"/>
    <w:rsid w:val="00A054D7"/>
    <w:rsid w:val="00A35C06"/>
    <w:rsid w:val="00A52056"/>
    <w:rsid w:val="00A520B0"/>
    <w:rsid w:val="00A66986"/>
    <w:rsid w:val="00A6745A"/>
    <w:rsid w:val="00A6783F"/>
    <w:rsid w:val="00A67C2C"/>
    <w:rsid w:val="00A70917"/>
    <w:rsid w:val="00A819A6"/>
    <w:rsid w:val="00A81F47"/>
    <w:rsid w:val="00A873F3"/>
    <w:rsid w:val="00AB3273"/>
    <w:rsid w:val="00AB7E7C"/>
    <w:rsid w:val="00AC0FF4"/>
    <w:rsid w:val="00AC306E"/>
    <w:rsid w:val="00AD54E0"/>
    <w:rsid w:val="00AF0E08"/>
    <w:rsid w:val="00AF0F38"/>
    <w:rsid w:val="00B11F33"/>
    <w:rsid w:val="00B227DA"/>
    <w:rsid w:val="00B31059"/>
    <w:rsid w:val="00B3308D"/>
    <w:rsid w:val="00B33E5C"/>
    <w:rsid w:val="00B46EFD"/>
    <w:rsid w:val="00B475BB"/>
    <w:rsid w:val="00B50B50"/>
    <w:rsid w:val="00B66D72"/>
    <w:rsid w:val="00B8163A"/>
    <w:rsid w:val="00B90576"/>
    <w:rsid w:val="00BA0336"/>
    <w:rsid w:val="00BA2E92"/>
    <w:rsid w:val="00BA3908"/>
    <w:rsid w:val="00BA71BC"/>
    <w:rsid w:val="00BC30EB"/>
    <w:rsid w:val="00BF646B"/>
    <w:rsid w:val="00C14120"/>
    <w:rsid w:val="00C45BE0"/>
    <w:rsid w:val="00C547AC"/>
    <w:rsid w:val="00C67549"/>
    <w:rsid w:val="00C826D3"/>
    <w:rsid w:val="00C929DB"/>
    <w:rsid w:val="00CA532A"/>
    <w:rsid w:val="00CB1EE5"/>
    <w:rsid w:val="00CB5851"/>
    <w:rsid w:val="00CC5648"/>
    <w:rsid w:val="00CE0DC2"/>
    <w:rsid w:val="00CE1D23"/>
    <w:rsid w:val="00CF4F7F"/>
    <w:rsid w:val="00CF7868"/>
    <w:rsid w:val="00D10B0E"/>
    <w:rsid w:val="00D12063"/>
    <w:rsid w:val="00D13F60"/>
    <w:rsid w:val="00D26A2C"/>
    <w:rsid w:val="00D621F1"/>
    <w:rsid w:val="00D63348"/>
    <w:rsid w:val="00D67B0F"/>
    <w:rsid w:val="00D72A9F"/>
    <w:rsid w:val="00D735B7"/>
    <w:rsid w:val="00D85CDE"/>
    <w:rsid w:val="00D94A51"/>
    <w:rsid w:val="00D9590F"/>
    <w:rsid w:val="00D95CEB"/>
    <w:rsid w:val="00DA5B72"/>
    <w:rsid w:val="00DC64B8"/>
    <w:rsid w:val="00DC72C8"/>
    <w:rsid w:val="00E11AA9"/>
    <w:rsid w:val="00E40309"/>
    <w:rsid w:val="00E462EA"/>
    <w:rsid w:val="00E468B2"/>
    <w:rsid w:val="00E468F0"/>
    <w:rsid w:val="00E52232"/>
    <w:rsid w:val="00E60B9B"/>
    <w:rsid w:val="00E66E0D"/>
    <w:rsid w:val="00E7134A"/>
    <w:rsid w:val="00E867C0"/>
    <w:rsid w:val="00E93A7B"/>
    <w:rsid w:val="00E978FB"/>
    <w:rsid w:val="00EA5646"/>
    <w:rsid w:val="00EB50A6"/>
    <w:rsid w:val="00EB7D30"/>
    <w:rsid w:val="00ED0D16"/>
    <w:rsid w:val="00ED3F67"/>
    <w:rsid w:val="00EE32BF"/>
    <w:rsid w:val="00EF7481"/>
    <w:rsid w:val="00F02D0C"/>
    <w:rsid w:val="00F262C9"/>
    <w:rsid w:val="00F265C2"/>
    <w:rsid w:val="00F334BB"/>
    <w:rsid w:val="00F336B0"/>
    <w:rsid w:val="00F356AB"/>
    <w:rsid w:val="00F45019"/>
    <w:rsid w:val="00F504C2"/>
    <w:rsid w:val="00F63CFC"/>
    <w:rsid w:val="00F65C86"/>
    <w:rsid w:val="00F83C20"/>
    <w:rsid w:val="00F94A84"/>
    <w:rsid w:val="00FE1F62"/>
    <w:rsid w:val="00FE34F6"/>
    <w:rsid w:val="00FE6B44"/>
    <w:rsid w:val="00FE6D4F"/>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50C4"/>
  <w15:docId w15:val="{C3AADE10-0EFB-4412-8D42-A5DB9CCC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6D"/>
    <w:pPr>
      <w:spacing w:after="160" w:line="259" w:lineRule="auto"/>
    </w:pPr>
    <w:rPr>
      <w:noProof/>
      <w:sz w:val="22"/>
      <w:szCs w:val="22"/>
      <w:lang w:eastAsia="en-US"/>
    </w:rPr>
  </w:style>
  <w:style w:type="paragraph" w:styleId="Heading1">
    <w:name w:val="heading 1"/>
    <w:basedOn w:val="Normal"/>
    <w:next w:val="Normal"/>
    <w:link w:val="Heading1Char"/>
    <w:uiPriority w:val="9"/>
    <w:qFormat/>
    <w:rsid w:val="008F5666"/>
    <w:pPr>
      <w:keepNext/>
      <w:keepLines/>
      <w:spacing w:before="240" w:after="0"/>
      <w:outlineLvl w:val="0"/>
    </w:pPr>
    <w:rPr>
      <w:rFonts w:ascii="Calibri Light" w:eastAsia="Times New Roman" w:hAnsi="Calibri Light"/>
      <w:color w:val="2E74B5"/>
      <w:sz w:val="32"/>
      <w:szCs w:val="32"/>
    </w:rPr>
  </w:style>
  <w:style w:type="paragraph" w:styleId="Heading4">
    <w:name w:val="heading 4"/>
    <w:basedOn w:val="Normal"/>
    <w:next w:val="Normal"/>
    <w:link w:val="Heading4Char"/>
    <w:uiPriority w:val="9"/>
    <w:semiHidden/>
    <w:unhideWhenUsed/>
    <w:qFormat/>
    <w:rsid w:val="00222023"/>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222023"/>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222023"/>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222023"/>
    <w:rPr>
      <w:rFonts w:ascii="Calibri Light" w:eastAsia="Times New Roman" w:hAnsi="Calibri Light" w:cs="Times New Roman"/>
      <w:i/>
      <w:iCs/>
      <w:color w:val="2E74B5"/>
    </w:rPr>
  </w:style>
  <w:style w:type="character" w:customStyle="1" w:styleId="Heading5Char">
    <w:name w:val="Heading 5 Char"/>
    <w:link w:val="Heading5"/>
    <w:uiPriority w:val="9"/>
    <w:semiHidden/>
    <w:rsid w:val="00222023"/>
    <w:rPr>
      <w:rFonts w:ascii="Calibri Light" w:eastAsia="Times New Roman" w:hAnsi="Calibri Light" w:cs="Times New Roman"/>
      <w:color w:val="2E74B5"/>
    </w:rPr>
  </w:style>
  <w:style w:type="character" w:customStyle="1" w:styleId="Heading6Char">
    <w:name w:val="Heading 6 Char"/>
    <w:link w:val="Heading6"/>
    <w:uiPriority w:val="9"/>
    <w:semiHidden/>
    <w:rsid w:val="00222023"/>
    <w:rPr>
      <w:rFonts w:ascii="Calibri Light" w:eastAsia="Times New Roman" w:hAnsi="Calibri Light" w:cs="Times New Roman"/>
      <w:color w:val="1F4D78"/>
    </w:rPr>
  </w:style>
  <w:style w:type="paragraph" w:styleId="BodyText2">
    <w:name w:val="Body Text 2"/>
    <w:basedOn w:val="Normal"/>
    <w:link w:val="BodyText2Char"/>
    <w:uiPriority w:val="99"/>
    <w:semiHidden/>
    <w:unhideWhenUsed/>
    <w:rsid w:val="00222023"/>
    <w:pPr>
      <w:spacing w:after="120" w:line="480" w:lineRule="auto"/>
    </w:pPr>
  </w:style>
  <w:style w:type="character" w:customStyle="1" w:styleId="BodyText2Char">
    <w:name w:val="Body Text 2 Char"/>
    <w:basedOn w:val="DefaultParagraphFont"/>
    <w:link w:val="BodyText2"/>
    <w:uiPriority w:val="99"/>
    <w:semiHidden/>
    <w:rsid w:val="00222023"/>
  </w:style>
  <w:style w:type="paragraph" w:styleId="ListParagraph">
    <w:name w:val="List Paragraph"/>
    <w:aliases w:val="Body of text"/>
    <w:basedOn w:val="Normal"/>
    <w:link w:val="ListParagraphChar"/>
    <w:uiPriority w:val="34"/>
    <w:qFormat/>
    <w:rsid w:val="00222023"/>
    <w:pPr>
      <w:ind w:left="720"/>
      <w:contextualSpacing/>
    </w:pPr>
  </w:style>
  <w:style w:type="paragraph" w:styleId="NormalWeb">
    <w:name w:val="Normal (Web)"/>
    <w:basedOn w:val="Normal"/>
    <w:uiPriority w:val="99"/>
    <w:semiHidden/>
    <w:unhideWhenUsed/>
    <w:rsid w:val="00222023"/>
    <w:rPr>
      <w:rFonts w:ascii="Times New Roman" w:hAnsi="Times New Roman"/>
      <w:sz w:val="24"/>
      <w:szCs w:val="24"/>
    </w:rPr>
  </w:style>
  <w:style w:type="character" w:customStyle="1" w:styleId="Heading1Char">
    <w:name w:val="Heading 1 Char"/>
    <w:link w:val="Heading1"/>
    <w:uiPriority w:val="9"/>
    <w:rsid w:val="008F5666"/>
    <w:rPr>
      <w:rFonts w:ascii="Calibri Light" w:eastAsia="Times New Roman" w:hAnsi="Calibri Light" w:cs="Times New Roman"/>
      <w:color w:val="2E74B5"/>
      <w:sz w:val="32"/>
      <w:szCs w:val="32"/>
    </w:rPr>
  </w:style>
  <w:style w:type="paragraph" w:styleId="Bibliography">
    <w:name w:val="Bibliography"/>
    <w:basedOn w:val="Normal"/>
    <w:next w:val="Normal"/>
    <w:uiPriority w:val="37"/>
    <w:unhideWhenUsed/>
    <w:rsid w:val="008F5666"/>
  </w:style>
  <w:style w:type="paragraph" w:styleId="BalloonText">
    <w:name w:val="Balloon Text"/>
    <w:basedOn w:val="Normal"/>
    <w:link w:val="BalloonTextChar"/>
    <w:uiPriority w:val="99"/>
    <w:semiHidden/>
    <w:unhideWhenUsed/>
    <w:rsid w:val="00593F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93FA2"/>
    <w:rPr>
      <w:rFonts w:ascii="Segoe UI" w:hAnsi="Segoe UI" w:cs="Segoe UI"/>
      <w:noProof/>
      <w:sz w:val="18"/>
      <w:szCs w:val="18"/>
      <w:lang w:val="id-ID"/>
    </w:rPr>
  </w:style>
  <w:style w:type="character" w:customStyle="1" w:styleId="ListParagraphChar">
    <w:name w:val="List Paragraph Char"/>
    <w:aliases w:val="Body of text Char"/>
    <w:link w:val="ListParagraph"/>
    <w:uiPriority w:val="34"/>
    <w:locked/>
    <w:rsid w:val="003B12D3"/>
    <w:rPr>
      <w:noProof/>
      <w:lang w:val="id-ID"/>
    </w:rPr>
  </w:style>
  <w:style w:type="paragraph" w:styleId="Caption">
    <w:name w:val="caption"/>
    <w:basedOn w:val="Normal"/>
    <w:next w:val="Normal"/>
    <w:link w:val="CaptionChar"/>
    <w:uiPriority w:val="35"/>
    <w:unhideWhenUsed/>
    <w:qFormat/>
    <w:rsid w:val="00ED3F67"/>
    <w:pPr>
      <w:spacing w:after="60" w:line="240" w:lineRule="auto"/>
      <w:jc w:val="center"/>
    </w:pPr>
    <w:rPr>
      <w:rFonts w:ascii="Bookman Old Style" w:hAnsi="Bookman Old Style" w:cs="Arial"/>
      <w:iCs/>
      <w:noProof w:val="0"/>
      <w:sz w:val="20"/>
      <w:szCs w:val="18"/>
      <w:lang w:val="en-SG"/>
    </w:rPr>
  </w:style>
  <w:style w:type="character" w:customStyle="1" w:styleId="CaptionChar">
    <w:name w:val="Caption Char"/>
    <w:link w:val="Caption"/>
    <w:uiPriority w:val="35"/>
    <w:rsid w:val="00ED3F67"/>
    <w:rPr>
      <w:rFonts w:ascii="Bookman Old Style" w:hAnsi="Bookman Old Style" w:cs="Arial"/>
      <w:iCs/>
      <w:szCs w:val="18"/>
      <w:lang w:val="en-SG" w:eastAsia="en-US"/>
    </w:rPr>
  </w:style>
  <w:style w:type="paragraph" w:styleId="Header">
    <w:name w:val="header"/>
    <w:basedOn w:val="Normal"/>
    <w:link w:val="HeaderChar"/>
    <w:unhideWhenUsed/>
    <w:rsid w:val="00321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01F"/>
    <w:rPr>
      <w:noProof/>
      <w:sz w:val="22"/>
      <w:szCs w:val="22"/>
      <w:lang w:eastAsia="en-US"/>
    </w:rPr>
  </w:style>
  <w:style w:type="paragraph" w:styleId="Footer">
    <w:name w:val="footer"/>
    <w:basedOn w:val="Normal"/>
    <w:link w:val="FooterChar"/>
    <w:uiPriority w:val="99"/>
    <w:unhideWhenUsed/>
    <w:rsid w:val="00321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01F"/>
    <w:rPr>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930">
      <w:bodyDiv w:val="1"/>
      <w:marLeft w:val="0"/>
      <w:marRight w:val="0"/>
      <w:marTop w:val="0"/>
      <w:marBottom w:val="0"/>
      <w:divBdr>
        <w:top w:val="none" w:sz="0" w:space="0" w:color="auto"/>
        <w:left w:val="none" w:sz="0" w:space="0" w:color="auto"/>
        <w:bottom w:val="none" w:sz="0" w:space="0" w:color="auto"/>
        <w:right w:val="none" w:sz="0" w:space="0" w:color="auto"/>
      </w:divBdr>
    </w:div>
    <w:div w:id="376046751">
      <w:bodyDiv w:val="1"/>
      <w:marLeft w:val="0"/>
      <w:marRight w:val="0"/>
      <w:marTop w:val="0"/>
      <w:marBottom w:val="0"/>
      <w:divBdr>
        <w:top w:val="none" w:sz="0" w:space="0" w:color="auto"/>
        <w:left w:val="none" w:sz="0" w:space="0" w:color="auto"/>
        <w:bottom w:val="none" w:sz="0" w:space="0" w:color="auto"/>
        <w:right w:val="none" w:sz="0" w:space="0" w:color="auto"/>
      </w:divBdr>
    </w:div>
    <w:div w:id="464930088">
      <w:bodyDiv w:val="1"/>
      <w:marLeft w:val="0"/>
      <w:marRight w:val="0"/>
      <w:marTop w:val="0"/>
      <w:marBottom w:val="0"/>
      <w:divBdr>
        <w:top w:val="none" w:sz="0" w:space="0" w:color="auto"/>
        <w:left w:val="none" w:sz="0" w:space="0" w:color="auto"/>
        <w:bottom w:val="none" w:sz="0" w:space="0" w:color="auto"/>
        <w:right w:val="none" w:sz="0" w:space="0" w:color="auto"/>
      </w:divBdr>
    </w:div>
    <w:div w:id="484594285">
      <w:bodyDiv w:val="1"/>
      <w:marLeft w:val="0"/>
      <w:marRight w:val="0"/>
      <w:marTop w:val="0"/>
      <w:marBottom w:val="0"/>
      <w:divBdr>
        <w:top w:val="none" w:sz="0" w:space="0" w:color="auto"/>
        <w:left w:val="none" w:sz="0" w:space="0" w:color="auto"/>
        <w:bottom w:val="none" w:sz="0" w:space="0" w:color="auto"/>
        <w:right w:val="none" w:sz="0" w:space="0" w:color="auto"/>
      </w:divBdr>
    </w:div>
    <w:div w:id="492068115">
      <w:bodyDiv w:val="1"/>
      <w:marLeft w:val="0"/>
      <w:marRight w:val="0"/>
      <w:marTop w:val="0"/>
      <w:marBottom w:val="0"/>
      <w:divBdr>
        <w:top w:val="none" w:sz="0" w:space="0" w:color="auto"/>
        <w:left w:val="none" w:sz="0" w:space="0" w:color="auto"/>
        <w:bottom w:val="none" w:sz="0" w:space="0" w:color="auto"/>
        <w:right w:val="none" w:sz="0" w:space="0" w:color="auto"/>
      </w:divBdr>
    </w:div>
    <w:div w:id="590356518">
      <w:bodyDiv w:val="1"/>
      <w:marLeft w:val="0"/>
      <w:marRight w:val="0"/>
      <w:marTop w:val="0"/>
      <w:marBottom w:val="0"/>
      <w:divBdr>
        <w:top w:val="none" w:sz="0" w:space="0" w:color="auto"/>
        <w:left w:val="none" w:sz="0" w:space="0" w:color="auto"/>
        <w:bottom w:val="none" w:sz="0" w:space="0" w:color="auto"/>
        <w:right w:val="none" w:sz="0" w:space="0" w:color="auto"/>
      </w:divBdr>
    </w:div>
    <w:div w:id="707728752">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1219124934">
      <w:bodyDiv w:val="1"/>
      <w:marLeft w:val="0"/>
      <w:marRight w:val="0"/>
      <w:marTop w:val="0"/>
      <w:marBottom w:val="0"/>
      <w:divBdr>
        <w:top w:val="none" w:sz="0" w:space="0" w:color="auto"/>
        <w:left w:val="none" w:sz="0" w:space="0" w:color="auto"/>
        <w:bottom w:val="none" w:sz="0" w:space="0" w:color="auto"/>
        <w:right w:val="none" w:sz="0" w:space="0" w:color="auto"/>
      </w:divBdr>
    </w:div>
    <w:div w:id="1422141884">
      <w:bodyDiv w:val="1"/>
      <w:marLeft w:val="0"/>
      <w:marRight w:val="0"/>
      <w:marTop w:val="0"/>
      <w:marBottom w:val="0"/>
      <w:divBdr>
        <w:top w:val="none" w:sz="0" w:space="0" w:color="auto"/>
        <w:left w:val="none" w:sz="0" w:space="0" w:color="auto"/>
        <w:bottom w:val="none" w:sz="0" w:space="0" w:color="auto"/>
        <w:right w:val="none" w:sz="0" w:space="0" w:color="auto"/>
      </w:divBdr>
    </w:div>
    <w:div w:id="1502818049">
      <w:bodyDiv w:val="1"/>
      <w:marLeft w:val="0"/>
      <w:marRight w:val="0"/>
      <w:marTop w:val="0"/>
      <w:marBottom w:val="0"/>
      <w:divBdr>
        <w:top w:val="none" w:sz="0" w:space="0" w:color="auto"/>
        <w:left w:val="none" w:sz="0" w:space="0" w:color="auto"/>
        <w:bottom w:val="none" w:sz="0" w:space="0" w:color="auto"/>
        <w:right w:val="none" w:sz="0" w:space="0" w:color="auto"/>
      </w:divBdr>
    </w:div>
    <w:div w:id="1505125207">
      <w:bodyDiv w:val="1"/>
      <w:marLeft w:val="0"/>
      <w:marRight w:val="0"/>
      <w:marTop w:val="0"/>
      <w:marBottom w:val="0"/>
      <w:divBdr>
        <w:top w:val="none" w:sz="0" w:space="0" w:color="auto"/>
        <w:left w:val="none" w:sz="0" w:space="0" w:color="auto"/>
        <w:bottom w:val="none" w:sz="0" w:space="0" w:color="auto"/>
        <w:right w:val="none" w:sz="0" w:space="0" w:color="auto"/>
      </w:divBdr>
    </w:div>
    <w:div w:id="1756509288">
      <w:bodyDiv w:val="1"/>
      <w:marLeft w:val="0"/>
      <w:marRight w:val="0"/>
      <w:marTop w:val="0"/>
      <w:marBottom w:val="0"/>
      <w:divBdr>
        <w:top w:val="none" w:sz="0" w:space="0" w:color="auto"/>
        <w:left w:val="none" w:sz="0" w:space="0" w:color="auto"/>
        <w:bottom w:val="none" w:sz="0" w:space="0" w:color="auto"/>
        <w:right w:val="none" w:sz="0" w:space="0" w:color="auto"/>
      </w:divBdr>
    </w:div>
    <w:div w:id="18287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b:Tag>
    <b:SourceType>Book</b:SourceType>
    <b:Guid>{2571F759-9CDC-4E57-A52E-3F5663BBE3DC}</b:Guid>
    <b:Title>Metode Penelitian Kombinasi (Mixed Methods)</b:Title>
    <b:Year>2013</b:Year>
    <b:City>Bandung</b:City>
    <b:Publisher>Alfabeta</b:Publisher>
    <b:Author>
      <b:Author>
        <b:NameList>
          <b:Person>
            <b:Last>Sugiyono</b:Last>
          </b:Person>
        </b:NameList>
      </b:Author>
    </b:Author>
    <b:RefOrder>1</b:RefOrder>
  </b:Source>
  <b:Source>
    <b:Tag>Kot04</b:Tag>
    <b:SourceType>Book</b:SourceType>
    <b:Guid>{447A935B-D50A-481E-A697-D350104A68CD}</b:Guid>
    <b:Title>Research Methodology: Methods and Techniques</b:Title>
    <b:Year>2004</b:Year>
    <b:City>New Delhi</b:City>
    <b:Publisher>New Age Internasional (P) Limited</b:Publisher>
    <b:Author>
      <b:Author>
        <b:NameList>
          <b:Person>
            <b:Last>Kothari</b:Last>
            <b:Middle>R</b:Middle>
            <b:First>C</b:First>
          </b:Person>
        </b:NameList>
      </b:Author>
    </b:Author>
    <b:Edition>Second Revised </b:Edition>
    <b:RefOrder>2</b:RefOrder>
  </b:Source>
  <b:Source>
    <b:Tag>Edu</b:Tag>
    <b:SourceType>Book</b:SourceType>
    <b:Guid>{0F954E99-5376-40F7-8177-A364C4B43B07}</b:Guid>
    <b:Title>Educational Research:Planning,Conducting, and Evaluating Quantitative and Qualitative Research</b:Title>
    <b:Year>2012</b:Year>
    <b:City>Boston</b:City>
    <b:Publisher>PEARSON</b:Publisher>
    <b:Author>
      <b:Author>
        <b:NameList>
          <b:Person>
            <b:Last>Creswell</b:Last>
            <b:Middle>W</b:Middle>
            <b:First>John</b:First>
          </b:Person>
        </b:NameList>
      </b:Author>
    </b:Author>
    <b:StandardNumber>978-0-13-261394-1</b:StandardNumber>
    <b:Edition>4</b:Edition>
    <b:RefOrder>3</b:RefOrder>
  </b:Source>
  <b:Source>
    <b:Tag>Sug12</b:Tag>
    <b:SourceType>Book</b:SourceType>
    <b:Guid>{9203A2EA-F0E0-4499-8D07-6387CC9B79B3}</b:Guid>
    <b:Title>Statistika untuk penelitian</b:Title>
    <b:Year>2012</b:Year>
    <b:Author>
      <b:Author>
        <b:NameList>
          <b:Person>
            <b:Last>Sugiyono</b:Last>
          </b:Person>
        </b:NameList>
      </b:Author>
    </b:Author>
    <b:City>Bandung</b:City>
    <b:Publisher>Alfabeta</b:Publisher>
    <b:StandardNumber>978-979-8433-10-8</b:StandardNumber>
    <b:RefOrder>4</b:RefOrder>
  </b:Source>
  <b:Source>
    <b:Tag>Sur08</b:Tag>
    <b:SourceType>Book</b:SourceType>
    <b:Guid>{C59AC0FD-F064-492F-A050-A90E1727586A}</b:Guid>
    <b:Title>Metodologi Penelitian</b:Title>
    <b:Year>2008</b:Year>
    <b:City>Jakarta</b:City>
    <b:Publisher>Rajawali Press</b:Publisher>
    <b:Author>
      <b:Author>
        <b:NameList>
          <b:Person>
            <b:First>Suryabrata</b:First>
          </b:Person>
          <b:Person>
            <b:First>Sumadi</b:First>
          </b:Person>
        </b:NameList>
      </b:Author>
    </b:Author>
    <b:RefOrder>5</b:RefOrder>
  </b:Source>
  <b:Source>
    <b:Tag>Soe07</b:Tag>
    <b:SourceType>Book</b:SourceType>
    <b:Guid>{D324CD84-96E1-40F6-8D67-83059B765CF8}</b:Guid>
    <b:Title>Filsafat Ilmu dan Metodologi Penelitian</b:Title>
    <b:Year>2007</b:Year>
    <b:City>Yogyakarta</b:City>
    <b:Publisher>Andi Offset</b:Publisher>
    <b:Author>
      <b:Author>
        <b:NameList>
          <b:Person>
            <b:First>Soetriono</b:First>
          </b:Person>
          <b:Person>
            <b:First>Rita</b:First>
          </b:Person>
        </b:NameList>
      </b:Author>
    </b:Author>
    <b:RefOrder>6</b:RefOrder>
  </b:Source>
  <b:Source>
    <b:Tag>Ble09</b:Tag>
    <b:SourceType>Book</b:SourceType>
    <b:Guid>{E6C0F207-AF54-4F69-826A-64D02EE1A9DB}</b:Guid>
    <b:Author>
      <b:Author>
        <b:NameList>
          <b:Person>
            <b:Last>Blessing</b:Last>
            <b:First>L.T.M.,</b:First>
            <b:Middle>Chakrabarti, A.</b:Middle>
          </b:Person>
        </b:NameList>
      </b:Author>
    </b:Author>
    <b:Title>DRM a Design Research Methodology</b:Title>
    <b:Year>2009</b:Year>
    <b:City>London</b:City>
    <b:Publisher>Springer</b:Publisher>
    <b:RefOrder>7</b:RefOrder>
  </b:Source>
  <b:Source>
    <b:Tag>Sin06</b:Tag>
    <b:SourceType>Book</b:SourceType>
    <b:Guid>{19533F8C-A060-44E2-AF00-FA48FE9457F1}</b:Guid>
    <b:Author>
      <b:Author>
        <b:NameList>
          <b:Person>
            <b:Last>Singh</b:Last>
            <b:First>Y.K.</b:First>
          </b:Person>
        </b:NameList>
      </b:Author>
    </b:Author>
    <b:Title>Fundamental of Research Methodology and Statistics</b:Title>
    <b:Year>2006</b:Year>
    <b:City>New York</b:City>
    <b:Publisher>New Age International</b:Publisher>
    <b:RefOrder>8</b:RefOrder>
  </b:Source>
  <b:Source>
    <b:Tag>Kot041</b:Tag>
    <b:SourceType>Book</b:SourceType>
    <b:Guid>{21349F09-E517-4F44-A1F0-881B580E9657}</b:Guid>
    <b:Author>
      <b:Author>
        <b:NameList>
          <b:Person>
            <b:Last>Kothari</b:Last>
            <b:First>C.R.</b:First>
          </b:Person>
        </b:NameList>
      </b:Author>
    </b:Author>
    <b:Title>Research Methodology: Methods and Techniques</b:Title>
    <b:Year>2004</b:Year>
    <b:City>New York</b:City>
    <b:Publisher>New Age International</b:Publisher>
    <b:Edition>2</b:Edition>
    <b:RefOrder>9</b:RefOrder>
  </b:Source>
  <b:Source>
    <b:Tag>Kat06</b:Tag>
    <b:SourceType>Book</b:SourceType>
    <b:Guid>{4A7C034C-607E-439D-8AE5-D2D637300812}</b:Guid>
    <b:Author>
      <b:Author>
        <b:NameList>
          <b:Person>
            <b:Last>Katz</b:Last>
            <b:First>M.J.</b:First>
          </b:Person>
        </b:NameList>
      </b:Author>
    </b:Author>
    <b:Title>From Research to Manuscript: A Guide to Scientific Writing</b:Title>
    <b:Year>2006</b:Year>
    <b:City>London</b:City>
    <b:Publisher>Springer</b:Publisher>
    <b:RefOrder>10</b:RefOrder>
  </b:Source>
  <b:Source>
    <b:Tag>Tuc12</b:Tag>
    <b:SourceType>Book</b:SourceType>
    <b:Guid>{B630236A-1B95-454D-B94D-5CF6DAE5BA8C}</b:Guid>
    <b:Title>Conducting Educational Research</b:Title>
    <b:Year>February 9, 2012</b:Year>
    <b:Publisher>Rowman &amp; Littlefield Publishers</b:Publisher>
    <b:City>Maryland</b:City>
    <b:Author>
      <b:Author>
        <b:NameList>
          <b:Person>
            <b:Last>Tuckman</b:Last>
            <b:Middle>W.</b:Middle>
            <b:First>Bruce</b:First>
          </b:Person>
          <b:Person>
            <b:Last>Harper</b:Last>
            <b:Middle>E.</b:Middle>
            <b:First>Brian</b:First>
          </b:Person>
        </b:NameList>
      </b:Author>
    </b:Author>
    <b:CountryRegion>USA</b:CountryRegion>
    <b:StandardNumber>978-1442209640</b:StandardNumber>
    <b:Edition>6</b:Edition>
    <b:RefOrder>11</b:RefOrder>
  </b:Source>
</b:Sources>
</file>

<file path=customXml/itemProps1.xml><?xml version="1.0" encoding="utf-8"?>
<ds:datastoreItem xmlns:ds="http://schemas.openxmlformats.org/officeDocument/2006/customXml" ds:itemID="{5DA141D8-8518-48ED-A919-D06B9FB6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Syamsul Arifin</dc:creator>
  <cp:lastModifiedBy>asus</cp:lastModifiedBy>
  <cp:revision>4</cp:revision>
  <cp:lastPrinted>2016-09-06T05:55:00Z</cp:lastPrinted>
  <dcterms:created xsi:type="dcterms:W3CDTF">2025-10-16T03:41:00Z</dcterms:created>
  <dcterms:modified xsi:type="dcterms:W3CDTF">2025-10-16T08:29:00Z</dcterms:modified>
</cp:coreProperties>
</file>