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460.39993286132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9.600067138672"/>
        <w:gridCol w:w="996.0000610351562"/>
        <w:gridCol w:w="537.5997924804688"/>
        <w:gridCol w:w="3826.2002563476562"/>
        <w:gridCol w:w="3828.399658203125"/>
        <w:gridCol w:w="1560.6005859375"/>
        <w:gridCol w:w="2591.99951171875"/>
        <w:tblGridChange w:id="0">
          <w:tblGrid>
            <w:gridCol w:w="2119.600067138672"/>
            <w:gridCol w:w="996.0000610351562"/>
            <w:gridCol w:w="537.5997924804688"/>
            <w:gridCol w:w="3826.2002563476562"/>
            <w:gridCol w:w="3828.399658203125"/>
            <w:gridCol w:w="1560.6005859375"/>
            <w:gridCol w:w="2591.99951171875"/>
          </w:tblGrid>
        </w:tblGridChange>
      </w:tblGrid>
      <w:tr>
        <w:trPr>
          <w:cantSplit w:val="0"/>
          <w:trHeight w:val="113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78485" cy="54615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8485" cy="546151"/>
                          </a:xfrm>
                          <a:prstGeom prst="rect"/>
                          <a:ln/>
                        </pic:spPr>
                      </pic:pic>
                    </a:graphicData>
                  </a:graphic>
                </wp:inline>
              </w:drawing>
            </w: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80242919921875" w:right="0" w:firstLine="0"/>
              <w:jc w:val="left"/>
              <w:rPr>
                <w:rFonts w:ascii="Cambria" w:cs="Cambria" w:eastAsia="Cambria" w:hAnsi="Cambria"/>
                <w:b w:val="1"/>
                <w:i w:val="0"/>
                <w:smallCaps w:val="0"/>
                <w:strike w:val="0"/>
                <w:color w:val="000000"/>
                <w:sz w:val="31.920000076293945"/>
                <w:szCs w:val="31.920000076293945"/>
                <w:u w:val="none"/>
                <w:shd w:fill="auto" w:val="clear"/>
                <w:vertAlign w:val="baseline"/>
              </w:rPr>
            </w:pPr>
            <w:r w:rsidDel="00000000" w:rsidR="00000000" w:rsidRPr="00000000">
              <w:rPr>
                <w:rFonts w:ascii="Cambria" w:cs="Cambria" w:eastAsia="Cambria" w:hAnsi="Cambria"/>
                <w:b w:val="1"/>
                <w:i w:val="0"/>
                <w:smallCaps w:val="0"/>
                <w:strike w:val="0"/>
                <w:color w:val="000000"/>
                <w:sz w:val="31.920000076293945"/>
                <w:szCs w:val="31.920000076293945"/>
                <w:u w:val="none"/>
                <w:shd w:fill="e7e6e6" w:val="clear"/>
                <w:vertAlign w:val="baseline"/>
                <w:rtl w:val="0"/>
              </w:rPr>
              <w:t xml:space="preserve">POLITEKNIK NEGERI MEDAN</w:t>
            </w:r>
            <w:r w:rsidDel="00000000" w:rsidR="00000000" w:rsidRPr="00000000">
              <w:rPr>
                <w:rFonts w:ascii="Cambria" w:cs="Cambria" w:eastAsia="Cambria" w:hAnsi="Cambria"/>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310546875" w:line="240" w:lineRule="auto"/>
              <w:ind w:left="117.57354736328125" w:right="0" w:firstLine="0"/>
              <w:jc w:val="left"/>
              <w:rPr>
                <w:rFonts w:ascii="Cambria" w:cs="Cambria" w:eastAsia="Cambria" w:hAnsi="Cambria"/>
                <w:b w:val="1"/>
                <w:i w:val="0"/>
                <w:smallCaps w:val="0"/>
                <w:strike w:val="0"/>
                <w:color w:val="000000"/>
                <w:sz w:val="28.079999923706055"/>
                <w:szCs w:val="28.079999923706055"/>
                <w:u w:val="none"/>
                <w:shd w:fill="e7e6e6" w:val="clear"/>
                <w:vertAlign w:val="baseline"/>
              </w:rPr>
            </w:pPr>
            <w:r w:rsidDel="00000000" w:rsidR="00000000" w:rsidRPr="00000000">
              <w:rPr>
                <w:rFonts w:ascii="Cambria" w:cs="Cambria" w:eastAsia="Cambria" w:hAnsi="Cambria"/>
                <w:b w:val="1"/>
                <w:i w:val="0"/>
                <w:smallCaps w:val="0"/>
                <w:strike w:val="0"/>
                <w:color w:val="000000"/>
                <w:sz w:val="28.079999923706055"/>
                <w:szCs w:val="28.079999923706055"/>
                <w:u w:val="none"/>
                <w:shd w:fill="e7e6e6" w:val="clear"/>
                <w:vertAlign w:val="baseline"/>
                <w:rtl w:val="0"/>
              </w:rPr>
              <w:t xml:space="preserve">JURUSAN TEKNIK ELEKTRO PROGRAM STUDI TEKNIK ELEKTRONIKA</w:t>
            </w:r>
          </w:p>
        </w:tc>
      </w:tr>
      <w:tr>
        <w:trPr>
          <w:cantSplit w:val="0"/>
          <w:trHeight w:val="338.400268554687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8.079999923706055"/>
                <w:szCs w:val="28.079999923706055"/>
                <w:u w:val="none"/>
                <w:shd w:fill="e7e6e6" w:val="clear"/>
                <w:vertAlign w:val="baseline"/>
              </w:rPr>
            </w:pPr>
            <w:r w:rsidDel="00000000" w:rsidR="00000000" w:rsidRPr="00000000">
              <w:rPr>
                <w:rFonts w:ascii="Cambria" w:cs="Cambria" w:eastAsia="Cambria" w:hAnsi="Cambria"/>
                <w:b w:val="1"/>
                <w:i w:val="0"/>
                <w:smallCaps w:val="0"/>
                <w:strike w:val="0"/>
                <w:color w:val="000000"/>
                <w:sz w:val="28.079999923706055"/>
                <w:szCs w:val="28.079999923706055"/>
                <w:u w:val="none"/>
                <w:shd w:fill="e7e6e6" w:val="clear"/>
                <w:vertAlign w:val="baseline"/>
                <w:rtl w:val="0"/>
              </w:rPr>
              <w:t xml:space="preserve">RENCANA PEMBELAJARAN SEMESTER (RPS)</w:t>
            </w:r>
          </w:p>
        </w:tc>
      </w:tr>
      <w:tr>
        <w:trPr>
          <w:cantSplit w:val="0"/>
          <w:trHeight w:val="369.599609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Nama Mata Kuliah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Kode Mata Kuliah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Bobot (sks)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Semester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Tgl Penyusunan :</w:t>
            </w:r>
          </w:p>
        </w:tc>
      </w:tr>
      <w:tr>
        <w:trPr>
          <w:cantSplit w:val="0"/>
          <w:trHeight w:val="278.400268554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Rangkaian Listrik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TROMKB103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(Satu)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26 Agustus 2024</w:t>
            </w:r>
          </w:p>
        </w:tc>
      </w:tr>
      <w:tr>
        <w:trPr>
          <w:cantSplit w:val="0"/>
          <w:trHeight w:val="547.80029296875" w:hRule="atLeast"/>
          <w:tblHeader w:val="0"/>
        </w:trPr>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20910644531"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Otorisasi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Nama Koordinator Pengembang RPS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Koordinator Bidang Keahlian (Jika Ada)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Ka PRODI</w:t>
            </w:r>
          </w:p>
        </w:tc>
      </w:tr>
      <w:tr>
        <w:trPr>
          <w:cantSplit w:val="0"/>
          <w:trHeight w:val="1096.7999267578125" w:hRule="atLeast"/>
          <w:tblHeader w:val="0"/>
        </w:trPr>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Angelia Maharani Purba, S.T., M.T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Angelia Maharani Purba, S.T., M.T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Henry H. Lumbantoruan, S.T., M.T</w:t>
            </w:r>
          </w:p>
        </w:tc>
      </w:tr>
      <w:tr>
        <w:trPr>
          <w:cantSplit w:val="0"/>
          <w:trHeight w:val="278.40026855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20910644531"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Capaian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28.03520202636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(CP)</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CPL-PRODI (Capaian Pembelajaran Lulusan Program Studi) Yang Dibebankan Pada Mata Kuliah </w:t>
            </w:r>
          </w:p>
        </w:tc>
      </w:tr>
      <w:tr>
        <w:trPr>
          <w:cantSplit w:val="0"/>
          <w:trHeight w:val="2774.79949951171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S9.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P1.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1259765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P5.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KU1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KU2.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KS1.</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Menunjukkan sikap bertanggungjawab atas pekerjaan dibidang keahliannya secara mandiri.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6.9598388671875" w:right="217.957763671875" w:firstLine="1.98699951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Menguasi konsep teoritis matematika teknik dan fisika terapan terkait dengan praktek instalasi dan konfigurasi, interpertasi instruksi,  pengoperasian, pengujian, pemeliharaan dan perbaikan untuk menyelesaikan permasalahan bidang instrumentasi dan sistem kendali. Menguasai konsep teoritis tentang sains terapan pada bidang instrumentasi dan sistem kendali.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52.83203125" w:right="87.974853515625" w:hanging="23.88519287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menyelesaikan pekerjaan pada bidang instrumentasi dan sistema kendali dan menganalisis data dengan beragam metode yang  sesuai dengan bidang elektronika.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menunjukkan kinerja bermutu dan terukur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29442596435547" w:lineRule="auto"/>
              <w:ind w:left="160.55999755859375" w:right="432.3828125" w:hanging="31.61315917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menerapkan 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w:t>
            </w:r>
          </w:p>
        </w:tc>
      </w:tr>
      <w:tr>
        <w:trPr>
          <w:cantSplit w:val="0"/>
          <w:trHeight w:val="304.80072021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CPMK (Capaian Pembelajaran Mata Kuliah)</w:t>
            </w:r>
          </w:p>
        </w:tc>
      </w:tr>
      <w:tr>
        <w:trPr>
          <w:cantSplit w:val="0"/>
          <w:trHeight w:val="297.59918212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mengetahui ilmu kelistrikan, karakteristik arus dan tegangan, konfigurasi tegangan dan satuan-satuan</w:t>
            </w:r>
          </w:p>
        </w:tc>
      </w:tr>
      <w:tr>
        <w:trPr>
          <w:cantSplit w:val="0"/>
          <w:trHeight w:val="295.2001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mengetahui konsep tahanan, resistansi, serta daya dan energi</w:t>
            </w:r>
          </w:p>
        </w:tc>
      </w:tr>
      <w:tr>
        <w:trPr>
          <w:cantSplit w:val="0"/>
          <w:trHeight w:val="297.72003173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mengetahui karakteristik kapasitor, pengisian dan pengosongan kapasitor, dan konfigurasi kapasitor</w:t>
            </w:r>
          </w:p>
        </w:tc>
      </w:tr>
      <w:tr>
        <w:trPr>
          <w:cantSplit w:val="0"/>
          <w:trHeight w:val="295.6799316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mengetahui konsep dasar rangkaian listrik arus searah, hukum ohm, konfigurasi tahanan, pembagi arus dan pembagi tegangan</w:t>
            </w:r>
          </w:p>
        </w:tc>
      </w:tr>
      <w:tr>
        <w:trPr>
          <w:cantSplit w:val="0"/>
          <w:trHeight w:val="297.5999450683594"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menyederhanakan rangkaian kompleks dengan menggunakan metoda Star-Delta atau Delta-Star menjadi rangkaian sederhana</w:t>
            </w:r>
          </w:p>
        </w:tc>
      </w:tr>
      <w:tr>
        <w:trPr>
          <w:cantSplit w:val="0"/>
          <w:trHeight w:val="295.12054443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menghitung besar arus dan tegangan pada setiap beban dengan menggunakan Hukum Kirchoff</w:t>
            </w:r>
          </w:p>
        </w:tc>
      </w:tr>
      <w:tr>
        <w:trPr>
          <w:cantSplit w:val="0"/>
          <w:trHeight w:val="297.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menghitung besar arus dan tegangan pada setiap beban dengan menggunakan Teori Loop</w:t>
            </w:r>
          </w:p>
        </w:tc>
      </w:tr>
      <w:tr>
        <w:trPr>
          <w:cantSplit w:val="0"/>
          <w:trHeight w:val="295.1999664306640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menghitung besar arus dan tegangan pada setiap beban dengan menggunakan Teori Superposisi</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5460.39993286132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9.600067138672"/>
        <w:gridCol w:w="996.0000610351562"/>
        <w:gridCol w:w="537.5997924804688"/>
        <w:gridCol w:w="11807.200012207031"/>
        <w:tblGridChange w:id="0">
          <w:tblGrid>
            <w:gridCol w:w="2119.600067138672"/>
            <w:gridCol w:w="996.0000610351562"/>
            <w:gridCol w:w="537.5997924804688"/>
            <w:gridCol w:w="11807.200012207031"/>
          </w:tblGrid>
        </w:tblGridChange>
      </w:tblGrid>
      <w:tr>
        <w:trPr>
          <w:cantSplit w:val="0"/>
          <w:trHeight w:val="295.20019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652954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menghitung besar arus dan tegangan pada setiap beban dengan menggunakan Metode Node Voltage</w:t>
            </w:r>
          </w:p>
        </w:tc>
      </w:tr>
      <w:tr>
        <w:trPr>
          <w:cantSplit w:val="0"/>
          <w:trHeight w:val="297.9992675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menghitung besar arus dan tegangan pada setiap beban dengan menggunakan Metode Thevenin</w:t>
            </w:r>
          </w:p>
        </w:tc>
      </w:tr>
      <w:tr>
        <w:trPr>
          <w:cantSplit w:val="0"/>
          <w:trHeight w:val="295.199584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menghitung besar arus dan tegangan pada setiap beban dengan menggunakan Metode Norton</w:t>
            </w:r>
          </w:p>
        </w:tc>
      </w:tr>
      <w:tr>
        <w:trPr>
          <w:cantSplit w:val="0"/>
          <w:trHeight w:val="297.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menghitung besar arus dan tegangan pada setiap beban dengan menggunakan Teorema Transformasi Sumber</w:t>
            </w:r>
          </w:p>
        </w:tc>
      </w:tr>
      <w:tr>
        <w:trPr>
          <w:cantSplit w:val="0"/>
          <w:trHeight w:val="372.000122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Mampu menghitung besar arus dan tegangan pada setiap beban dengan menggunakan Teorema Daya Maksimal</w:t>
            </w:r>
          </w:p>
        </w:tc>
      </w:tr>
      <w:tr>
        <w:trPr>
          <w:cantSplit w:val="0"/>
          <w:trHeight w:val="132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Diskripsi Singkat MK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14.345703125" w:right="187.72705078125" w:firstLine="17.001342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Pada mata kuliah ini mahasiswa belajar tentang ilmu kelistrikan, Karakteristik Arus dan Tegangan, Konfigurasi Tegangan, Satuan-satuan, Tahanan,  Resistansi, Daya dan Energi, Kapasitor, Pengisian dan Pengosongan Kapasitor, Konfigurasi Kapasitor, Konsep Dasar Rangkaian Listrik Arus Searah,  Hukum Ohm, Konfigurasi Tahanan, Pembagi Arus dan Pembagi Tegangan, Transformasi Star-Delta, Hukum Kirchoff, Teori Loop, Teori Superposisi,  Teorema Node Voltage, Teorema Thevenin, Teorema Norton, Teorema Transformasi Sumber, Teorema Daya Maksimal.</w:t>
            </w:r>
          </w:p>
        </w:tc>
      </w:tr>
      <w:tr>
        <w:trPr>
          <w:cantSplit w:val="0"/>
          <w:trHeight w:val="3502.59979248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0202636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Bahan Kajian /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03520202636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Materi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03520202636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67907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Pendahuluan, Kelistrikan, Karakteristik Arus dan Tegangan, Konfigurasi Tegangan, Satuan-satuan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54.7647094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Tahanan, Resistansi, Daya dan Energi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53.439941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Kapasitor, Pengisian dan Pengosongan Kapasitor, Konfigurasi Kapasitor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253.218994140625" w:right="2514.954833984375" w:hanging="5.74066162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Konsep Dasar Rangkaian Listrik Arus DC, Hukum Ohm, Konfigurasi Tahanan, Pembagi Arus dan Pembagi Tegangan 5. Teori Teori Transformasi Star-Delta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253.88153076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Hukum Kirchoff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252.99835205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Teori Loop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51.23199462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Teori Superposisi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51.23199462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Metode Node Voltage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61.167907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Metode Thevenin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261.167907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Metode Norton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61.167907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Teori Transformasi Sumber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61.167907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Teori Daya Maksimal</w:t>
            </w:r>
          </w:p>
        </w:tc>
      </w:tr>
      <w:tr>
        <w:trPr>
          <w:cantSplit w:val="0"/>
          <w:trHeight w:val="278.40057373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0202636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Daftar Referensi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21417236328125"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Utama: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tl w:val="0"/>
              </w:rPr>
            </w:r>
          </w:p>
        </w:tc>
      </w:tr>
      <w:tr>
        <w:trPr>
          <w:cantSplit w:val="0"/>
          <w:trHeight w:val="1094.39971923828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6804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Joseph A. Edminister, Mahmood Nahvi. 1995.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Electric Circuit. Schaum Series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Tokyo : Mc Graw-Hill, Inc.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273.96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Fitzgerald, Higginbotham, Grabel. 1981.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Basic Electrical Engineering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Tokyo : Mc Graw-Hill, Inc.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272.64007568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Grob B. 2006.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Basic Electronics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New York : Mc Graw-Hill Book Company.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269.1696166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Goldberg J. 2010.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Fundamentals of Electricity</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New Jersey : Prentice-Hall, Inc.</w:t>
            </w:r>
          </w:p>
        </w:tc>
      </w:tr>
      <w:tr>
        <w:trPr>
          <w:cantSplit w:val="0"/>
          <w:trHeight w:val="287.99957275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e7e6e6" w:val="clear"/>
                <w:vertAlign w:val="baseline"/>
                <w:rtl w:val="0"/>
              </w:rPr>
              <w:t xml:space="preserve">Pendukung: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tl w:val="0"/>
              </w:rPr>
            </w:r>
          </w:p>
        </w:tc>
      </w:tr>
      <w:tr>
        <w:trPr>
          <w:cantSplit w:val="0"/>
          <w:trHeight w:val="288.00018310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e7e6e6"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0458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PEDC Bandung.1984.Rangkaian Listrik.PEDC Bandung</w:t>
            </w:r>
          </w:p>
        </w:tc>
      </w:tr>
      <w:tr>
        <w:trPr>
          <w:cantSplit w:val="0"/>
          <w:trHeight w:val="547.7998352050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0202636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Nama Dosen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8.03520202636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Pengampu</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Angelia Purba, S.T.,M.T</w:t>
            </w:r>
          </w:p>
        </w:tc>
      </w:tr>
      <w:tr>
        <w:trPr>
          <w:cantSplit w:val="0"/>
          <w:trHeight w:val="547.12066650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0202636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Mata kuliah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0" w:lineRule="auto"/>
              <w:ind w:left="126.48956298828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prasyarat (Jika ada)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0458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Matematika Terapan</w:t>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4942.000274658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4000244140625"/>
        <w:gridCol w:w="1985.2000427246094"/>
        <w:gridCol w:w="2429.3997192382812"/>
        <w:gridCol w:w="1622.39990234375"/>
        <w:gridCol w:w="1233.6004638671875"/>
        <w:gridCol w:w="2364.4000244140625"/>
        <w:gridCol w:w="1646.400146484375"/>
        <w:gridCol w:w="1774.19921875"/>
        <w:gridCol w:w="1152.000732421875"/>
        <w:tblGridChange w:id="0">
          <w:tblGrid>
            <w:gridCol w:w="734.4000244140625"/>
            <w:gridCol w:w="1985.2000427246094"/>
            <w:gridCol w:w="2429.3997192382812"/>
            <w:gridCol w:w="1622.39990234375"/>
            <w:gridCol w:w="1233.6004638671875"/>
            <w:gridCol w:w="2364.4000244140625"/>
            <w:gridCol w:w="1646.400146484375"/>
            <w:gridCol w:w="1774.19921875"/>
            <w:gridCol w:w="1152.000732421875"/>
          </w:tblGrid>
        </w:tblGridChange>
      </w:tblGrid>
      <w:tr>
        <w:trPr>
          <w:cantSplit w:val="0"/>
          <w:trHeight w:val="364.7998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48.83522033691406" w:right="6.921539306640625"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w:t>
            </w: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inggu</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Ke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Sub-CPMK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33.88153076171875" w:right="67.724609375"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(Kemampuan akhir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yg direncanakan)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Bahan Kajian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(Materi Pembelajaran)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Bentuk dan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Metode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97.6348876953125" w:right="170.179443359375" w:firstLine="0"/>
              <w:jc w:val="center"/>
              <w:rPr>
                <w:rFonts w:ascii="Calibri" w:cs="Calibri" w:eastAsia="Calibri" w:hAnsi="Calibri"/>
                <w:b w:val="1"/>
                <w:i w:val="0"/>
                <w:smallCaps w:val="0"/>
                <w:strike w:val="0"/>
                <w:color w:val="0000ff"/>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Pembelajaran </w:t>
            </w:r>
            <w:r w:rsidDel="00000000" w:rsidR="00000000" w:rsidRPr="00000000">
              <w:rPr>
                <w:rFonts w:ascii="Calibri" w:cs="Calibri" w:eastAsia="Calibri" w:hAnsi="Calibri"/>
                <w:b w:val="1"/>
                <w:i w:val="0"/>
                <w:smallCaps w:val="0"/>
                <w:strike w:val="0"/>
                <w:color w:val="0000ff"/>
                <w:sz w:val="22.079999923706055"/>
                <w:szCs w:val="22.079999923706055"/>
                <w:u w:val="none"/>
                <w:shd w:fill="f2f2f2" w:val="clear"/>
                <w:vertAlign w:val="baseline"/>
                <w:rtl w:val="0"/>
              </w:rPr>
              <w:t xml:space="preserve">[Media &amp;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0" w:firstLine="0"/>
              <w:jc w:val="center"/>
              <w:rPr>
                <w:rFonts w:ascii="Calibri" w:cs="Calibri" w:eastAsia="Calibri" w:hAnsi="Calibri"/>
                <w:b w:val="1"/>
                <w:i w:val="0"/>
                <w:smallCaps w:val="0"/>
                <w:strike w:val="0"/>
                <w:color w:val="0000ff"/>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ff"/>
                <w:sz w:val="22.079999923706055"/>
                <w:szCs w:val="22.079999923706055"/>
                <w:u w:val="none"/>
                <w:shd w:fill="f2f2f2" w:val="clear"/>
                <w:vertAlign w:val="baseline"/>
                <w:rtl w:val="0"/>
              </w:rPr>
              <w:t xml:space="preserve">Sumber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0" w:right="0" w:firstLine="0"/>
              <w:jc w:val="center"/>
              <w:rPr>
                <w:rFonts w:ascii="Calibri" w:cs="Calibri" w:eastAsia="Calibri" w:hAnsi="Calibri"/>
                <w:b w:val="1"/>
                <w:i w:val="0"/>
                <w:smallCaps w:val="0"/>
                <w:strike w:val="0"/>
                <w:color w:val="0000ff"/>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ff"/>
                <w:sz w:val="22.079999923706055"/>
                <w:szCs w:val="22.079999923706055"/>
                <w:u w:val="none"/>
                <w:shd w:fill="f2f2f2" w:val="clear"/>
                <w:vertAlign w:val="baseline"/>
                <w:rtl w:val="0"/>
              </w:rPr>
              <w:t xml:space="preserve">Belajar]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Estimasi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Waktu</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288.8348388671875" w:right="223.272705078125"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Pengalaman Belajar  Mahasiswa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Penilaian</w:t>
            </w:r>
          </w:p>
        </w:tc>
      </w:tr>
      <w:tr>
        <w:trPr>
          <w:cantSplit w:val="0"/>
          <w:trHeight w:val="152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Kriteria &amp;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Bentuk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Indikator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Bobot (%)</w:t>
            </w:r>
          </w:p>
        </w:tc>
      </w:tr>
      <w:tr>
        <w:trPr>
          <w:cantSplit w:val="0"/>
          <w:trHeight w:val="28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3.909912109375" w:firstLine="0"/>
              <w:jc w:val="right"/>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f2f2f2" w:val="clear"/>
                <w:vertAlign w:val="baseline"/>
                <w:rtl w:val="0"/>
              </w:rPr>
              <w:t xml:space="preserve">(9)</w:t>
            </w:r>
          </w:p>
        </w:tc>
      </w:tr>
      <w:tr>
        <w:trPr>
          <w:cantSplit w:val="0"/>
          <w:trHeight w:val="3768.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0815505981445" w:lineRule="auto"/>
              <w:ind w:left="129.36004638671875" w:right="55.9967041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menjelaskan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55859375" w:line="262.93785095214844" w:lineRule="auto"/>
              <w:ind w:left="131.34719848632812" w:right="55.73760986328125" w:hanging="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tentang pengertian  Kelistrikan,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1.8513774871826" w:lineRule="auto"/>
              <w:ind w:left="123.17764282226562" w:right="56.31988525390625" w:firstLine="8.1695556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Karakteristik Arus  dan Tegangan,  Konfigurasi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291015625" w:line="262.93785095214844" w:lineRule="auto"/>
              <w:ind w:left="120.5279541015625" w:right="56.98211669921875" w:hanging="6.1824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Tegangan, serta  Satuan satuan.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Pendahuluan,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55615234375" w:line="243.38072776794434" w:lineRule="auto"/>
              <w:ind w:left="111.94549560546875" w:right="178.583984375" w:firstLine="17.0013427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Kelistrikan,  Karakteristik Arus dan  Tegangan, Konfigurasi  Tegangan, serta Satuan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8.12774658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Satuan.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55615234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3.1781005859375" w:right="168.7963867187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5561523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56559371948242" w:lineRule="auto"/>
              <w:ind w:left="126.9598388671875" w:right="83.756103515625" w:firstLine="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Memahami pemecahan  masalah Pendahuluan,  Kelistrikan,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5869140625" w:line="243.38072776794434" w:lineRule="auto"/>
              <w:ind w:left="111.9451904296875" w:right="238.53759765625" w:firstLine="17.0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Karakteristik Arus dan  Tegangan, Satuan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8.128051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Satuan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Kriteria: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556152343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menjelaskan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31.34765625" w:right="250.310058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Pendahuluan,  Kelistrikan,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Karakteristik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6.553955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Arus dan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Tegangan,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52856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Satuan satuan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602539062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5561523437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menjelaskan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6.9323730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tentang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Pendahuluan,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Kelistrikan,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1279296875" w:right="31.737060546875" w:firstLine="10.8190917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Karakteristik Arus  dan Tegangan,  Satuan satuan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w:t>
            </w:r>
          </w:p>
        </w:tc>
      </w:tr>
      <w:tr>
        <w:trPr>
          <w:cantSplit w:val="0"/>
          <w:trHeight w:val="3542.91954040527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0898742676" w:lineRule="auto"/>
              <w:ind w:left="114.34555053710938" w:right="56.54052734375" w:firstLine="17.0016479492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mengetahui konsep  Tahanan,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Resistansi, Daya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84326171875" w:line="240" w:lineRule="auto"/>
              <w:ind w:left="123.17764282226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Energi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Konsep Tahanan,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2.93850898742676" w:lineRule="auto"/>
              <w:ind w:left="128.94683837890625" w:right="448.161621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Resistansi, Daya dan  Energi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1.2078094482422"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Memahami konsep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2.93850898742676" w:lineRule="auto"/>
              <w:ind w:left="128.9471435546875" w:right="389.78515625" w:hanging="17.0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Tahanan, Resistansi,  Daya dan Energi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Kriteria: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menjelaskan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konsep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Tahanan,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843261718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Resistansi,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Daya dan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Energi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8463439941406"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menjelaskan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2.93822288513184" w:lineRule="auto"/>
              <w:ind w:left="114.945068359375" w:right="218.6865234375" w:firstLine="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tentang konsep  Tahanan,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62.93850898742676" w:lineRule="auto"/>
              <w:ind w:left="123.77685546875" w:right="176.14013671875" w:firstLine="8.1701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Resistansi, Daya  dan Energi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w:t>
            </w:r>
          </w:p>
        </w:tc>
      </w:tr>
    </w:tb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4942.000274658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4000244140625"/>
        <w:gridCol w:w="1985.2000427246094"/>
        <w:gridCol w:w="2429.3997192382812"/>
        <w:gridCol w:w="1622.39990234375"/>
        <w:gridCol w:w="1233.6004638671875"/>
        <w:gridCol w:w="2364.4000244140625"/>
        <w:gridCol w:w="1646.400146484375"/>
        <w:gridCol w:w="1774.19921875"/>
        <w:gridCol w:w="1152.000732421875"/>
        <w:tblGridChange w:id="0">
          <w:tblGrid>
            <w:gridCol w:w="734.4000244140625"/>
            <w:gridCol w:w="1985.2000427246094"/>
            <w:gridCol w:w="2429.3997192382812"/>
            <w:gridCol w:w="1622.39990234375"/>
            <w:gridCol w:w="1233.6004638671875"/>
            <w:gridCol w:w="2364.4000244140625"/>
            <w:gridCol w:w="1646.400146484375"/>
            <w:gridCol w:w="1774.19921875"/>
            <w:gridCol w:w="1152.000732421875"/>
          </w:tblGrid>
        </w:tblGridChange>
      </w:tblGrid>
      <w:tr>
        <w:trPr>
          <w:cantSplit w:val="0"/>
          <w:trHeight w:val="296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5714416504" w:lineRule="auto"/>
              <w:ind w:left="129.36004638671875" w:right="55.9967041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mengetahui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0380859375"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Kapasitor,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Pengisian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84231567383" w:lineRule="auto"/>
              <w:ind w:left="131.34719848632812" w:right="55.9970092773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Pengosongan, dan  Konfigurasi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Kapasitor.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81883239746" w:lineRule="auto"/>
              <w:ind w:left="128.94683837890625" w:right="195.29724121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Karakteristik Kapasitor,  Pengisian dan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203125" w:line="243.38141441345215" w:lineRule="auto"/>
              <w:ind w:left="120.77728271484375" w:right="118.09936523437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Pengosongan Kapasitor,  dan Konfigurasi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Kapasitor.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141441345215"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85546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Memahami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1.20843887329102" w:lineRule="auto"/>
              <w:ind w:left="128.9471435546875" w:right="144.296875" w:hanging="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karakteristik Kapasitor,  Pengisian dan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Pengosongan Kapasitor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Kriteria: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menjelaskan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Kapasitor,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131.34765625" w:right="245.451660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Pengisian dan  Pengosongan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Kapasitor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menjelaskan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Kapasitor,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Pengisian dan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Pengosongan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Kapasitor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w:t>
            </w:r>
          </w:p>
        </w:tc>
      </w:tr>
      <w:tr>
        <w:trPr>
          <w:cantSplit w:val="0"/>
          <w:trHeight w:val="5117.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2137260437012" w:lineRule="auto"/>
              <w:ind w:left="123.17764282226562" w:right="56.31988525390625" w:firstLine="6.1824035644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mengetahui konsep  dasar rangkaian  listrik arus searah,  mampu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942871093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menerapkan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penggunaan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93785095214844" w:lineRule="auto"/>
              <w:ind w:left="129.36004638671875" w:right="56.54052734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Hukum Ohm,  mampu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3154296875" w:line="260.7649040222168" w:lineRule="auto"/>
              <w:ind w:left="129.36004638671875" w:right="147.731018066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menyederhanakan  konfigurasi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74169921875" w:line="262.93850898742676" w:lineRule="auto"/>
              <w:ind w:left="129.36004638671875" w:right="56.982421875" w:hanging="13.027191162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tahanan, mampu  menghitung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0.7655334472656" w:lineRule="auto"/>
              <w:ind w:left="129.36004638671875" w:right="56.5408325195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pembagi arus dan  pembagi tegangan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8.94683837890625" w:right="80.7507324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Konsep Dasar Rangkaian  Listrik Arus Searah,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Hukum Ohm,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8.94683837890625" w:right="392.7404785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Konfigurasi Tahanan,  Pembagi Arus dan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Pembagi Tegangan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785095214844" w:lineRule="auto"/>
              <w:ind w:left="113.9324951171875" w:right="200.118408203125" w:firstLine="15.0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Menghitung nilai arus,  tegangan, jatuh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40" w:lineRule="auto"/>
              <w:ind w:left="113.9324951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tegangan pada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93785095214844" w:lineRule="auto"/>
              <w:ind w:left="128.9471435546875" w:right="229.263916015625" w:hanging="15.0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tahanan; menerapkan  Hukum Ohm;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1.85166358947754" w:lineRule="auto"/>
              <w:ind w:left="120.777587890625" w:right="428.42529296875" w:firstLine="6.18225097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menyerderhanakan  konfigurasi tahanan  dan menghitung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68066406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pembagi arus dan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pembagi tegangan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menjelaskan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konsep dasar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2.73681640625" w:right="65.279541015625" w:firstLine="6.62353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rangkaian listrik  arus searah,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penerapan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Hukum Ohm,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3603515625" w:right="187.8234863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penyederhaan  konfigurasi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6.33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tahanan;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123.177490234375" w:right="271.9482421875" w:firstLine="6.182861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pembagi arus  dan pembagi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16.33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tegangan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20231628418" w:lineRule="auto"/>
              <w:ind w:left="108.983154296875" w:right="107.7880859375" w:firstLine="20.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menghitung nilai  arus, tegangan,  jatuh tegangan  pada tahanan,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3.997802734375" w:right="-52.608642578125" w:firstLine="5.96191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penerapan Hukum Ohm,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penyederhaan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konfigurasi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6.9323730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tahanan;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129.959716796875" w:right="12.74780273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pembagi arus dan  pembagi tegangan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w:t>
            </w:r>
          </w:p>
        </w:tc>
      </w:tr>
    </w:tbl>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4942.000274658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4000244140625"/>
        <w:gridCol w:w="1985.2000427246094"/>
        <w:gridCol w:w="2429.3997192382812"/>
        <w:gridCol w:w="1622.39990234375"/>
        <w:gridCol w:w="1233.6004638671875"/>
        <w:gridCol w:w="2364.4000244140625"/>
        <w:gridCol w:w="1646.400146484375"/>
        <w:gridCol w:w="1774.19921875"/>
        <w:gridCol w:w="1152.000732421875"/>
        <w:tblGridChange w:id="0">
          <w:tblGrid>
            <w:gridCol w:w="734.4000244140625"/>
            <w:gridCol w:w="1985.2000427246094"/>
            <w:gridCol w:w="2429.3997192382812"/>
            <w:gridCol w:w="1622.39990234375"/>
            <w:gridCol w:w="1233.6004638671875"/>
            <w:gridCol w:w="2364.4000244140625"/>
            <w:gridCol w:w="1646.400146484375"/>
            <w:gridCol w:w="1774.19921875"/>
            <w:gridCol w:w="1152.000732421875"/>
          </w:tblGrid>
        </w:tblGridChange>
      </w:tblGrid>
      <w:tr>
        <w:trPr>
          <w:cantSplit w:val="0"/>
          <w:trHeight w:val="4904.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0333671569824" w:lineRule="auto"/>
              <w:ind w:left="129.36004638671875" w:right="56.2945556640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menyederhanakan  rangkaian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54443359375" w:line="262.93785095214844" w:lineRule="auto"/>
              <w:ind w:left="129.36004638671875" w:right="56.761779785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kompleks dengan  menggunakan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2.2137260437012" w:lineRule="auto"/>
              <w:ind w:left="121.63192749023438" w:right="55.66070556640625" w:firstLine="7.7281188964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Star-Delta  atau Delta-Star  menjadi rangkaian  sederhana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81883239746" w:lineRule="auto"/>
              <w:ind w:left="128.94683837890625" w:right="156.82983398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Metode Star-Delta atau  Delta-Star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141441345215"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85546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Menyederhanakan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62.39511489868164" w:lineRule="auto"/>
              <w:ind w:left="120.777587890625" w:right="55.89111328125" w:firstLine="6.18225097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rangkaian kompleks  dengan menggunakan  metoda Star-Delta atau  Delta-Star menjadi  rangkaian sederhana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0333671569824" w:lineRule="auto"/>
              <w:ind w:left="129.3603515625" w:right="53.38623046875" w:firstLine="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Menyederhana kan rangkaian  kompleks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5444335937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2137260437012" w:lineRule="auto"/>
              <w:ind w:left="129.3603515625" w:right="53.7976074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metoda Star Delta atau  Delta-Star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003906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menjadi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rangkaian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59033203125" w:line="240" w:lineRule="auto"/>
              <w:ind w:left="121.63208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sederhana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26049804687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62.93785095214844" w:lineRule="auto"/>
              <w:ind w:left="114.345703125" w:right="53.797607421875" w:firstLine="17.0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5714416504" w:lineRule="auto"/>
              <w:ind w:left="129.959716796875" w:right="-78.4423828125" w:firstLine="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Menyederhanakan rangkaian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0380859375" w:line="262.9380512237549" w:lineRule="auto"/>
              <w:ind w:left="129.959716796875" w:right="-116.6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kompleks dengan menggunakan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2.2137260437012" w:lineRule="auto"/>
              <w:ind w:left="122.2314453125" w:right="-117.254638671875" w:firstLine="7.7282714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Star-Delta atau Delta-Star menjadi rangkaian sederhana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92626953125" w:line="240" w:lineRule="auto"/>
              <w:ind w:left="116.6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3974609375" w:line="240" w:lineRule="auto"/>
              <w:ind w:left="117.25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40576171875" w:line="240" w:lineRule="auto"/>
              <w:ind w:left="117.169189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400634765625" w:line="240" w:lineRule="auto"/>
              <w:ind w:left="116.419677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r>
      <w:tr>
        <w:trPr>
          <w:cantSplit w:val="0"/>
          <w:trHeight w:val="4037.799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485408782959" w:lineRule="auto"/>
              <w:ind w:left="122.73605346679688" w:right="55.9967041015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menghitung besar  arus dan tegangan  pada setiap beban dengan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01000976562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hukum Kirchoff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hukum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126.9598388671875" w:right="164.43359375" w:firstLine="1.98699951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Kirchoff dan penjelasan  pengunaannya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7427043914795"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4106445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3.1781005859375" w:right="168.7963867187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78498840332" w:lineRule="auto"/>
              <w:ind w:left="127.152099609375" w:right="10.367431640625" w:hanging="4.4158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6025390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57601737976074" w:lineRule="auto"/>
              <w:ind w:left="119.2315673828125" w:right="55.699462890625" w:firstLine="9.7155761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tegangan pada  setiap beban dengan  menggunakan hukum  Kirchoff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121.632080078125" w:right="149.18334960937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503906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092803955078" w:lineRule="auto"/>
              <w:ind w:left="116.3330078125" w:right="159.119873046875" w:firstLine="1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besar arus dan  tegangan pada  setiap beban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9.3603515625" w:right="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hukum Kirchoff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92805671691895" w:lineRule="auto"/>
              <w:ind w:left="116.932373046875" w:right="103.9379882812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tegangan pada  setiap beban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26171875" w:line="240" w:lineRule="auto"/>
              <w:ind w:left="12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hukum Kirchoff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tc>
      </w:tr>
      <w:tr>
        <w:trPr>
          <w:cantSplit w:val="0"/>
          <w:trHeight w:val="1171.11877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22288513184" w:lineRule="auto"/>
              <w:ind w:left="122.73605346679688" w:right="55.9967041015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menghitung besar  arus dan tegangan  pada setiap beban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994293213" w:lineRule="auto"/>
              <w:ind w:left="120.77728271484375" w:right="328.488159179687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teori Loop  dan penjelasan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penggunaannya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08994293213"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22288513184" w:lineRule="auto"/>
              <w:ind w:left="126.9598388671875" w:right="55.968017578125" w:firstLine="1.98730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dengan  menggunakan Teori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08994293213" w:lineRule="auto"/>
              <w:ind w:left="121.632080078125" w:right="149.18334960937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08994293213" w:lineRule="auto"/>
              <w:ind w:left="122.2314453125" w:right="103.9379882812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tc>
      </w:tr>
    </w:tbl>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4942.000274658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4000244140625"/>
        <w:gridCol w:w="1985.2000427246094"/>
        <w:gridCol w:w="2429.3997192382812"/>
        <w:gridCol w:w="1622.39990234375"/>
        <w:gridCol w:w="1233.6004638671875"/>
        <w:gridCol w:w="2364.4000244140625"/>
        <w:gridCol w:w="1646.400146484375"/>
        <w:gridCol w:w="1774.19921875"/>
        <w:gridCol w:w="1152.000732421875"/>
        <w:tblGridChange w:id="0">
          <w:tblGrid>
            <w:gridCol w:w="734.4000244140625"/>
            <w:gridCol w:w="1985.2000427246094"/>
            <w:gridCol w:w="2429.3997192382812"/>
            <w:gridCol w:w="1622.39990234375"/>
            <w:gridCol w:w="1233.6004638671875"/>
            <w:gridCol w:w="2364.4000244140625"/>
            <w:gridCol w:w="1646.400146484375"/>
            <w:gridCol w:w="1774.19921875"/>
            <w:gridCol w:w="1152.000732421875"/>
          </w:tblGrid>
        </w:tblGridChange>
      </w:tblGrid>
      <w:tr>
        <w:trPr>
          <w:cantSplit w:val="0"/>
          <w:trHeight w:val="296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64282226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Teori Loop</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60253906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123.1781005859375" w:right="168.7963867187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6025390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Loop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7564315795898" w:lineRule="auto"/>
              <w:ind w:left="116.3330078125" w:right="159.119873046875" w:firstLine="1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besar arus dan  tegangan pada  setiap beban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887695312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114.345703125" w:right="265.986328125" w:firstLine="15.0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Teori Loop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81883239746" w:lineRule="auto"/>
              <w:ind w:left="122.2314453125" w:right="286.319580078125" w:hanging="5.299072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tegangan pada  setiap beban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203125" w:line="240" w:lineRule="auto"/>
              <w:ind w:left="12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14.945068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Teori Loop</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58.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8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15</w:t>
            </w:r>
          </w:p>
        </w:tc>
      </w:tr>
      <w:tr>
        <w:trPr>
          <w:cantSplit w:val="0"/>
          <w:trHeight w:val="430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9477157592773" w:lineRule="auto"/>
              <w:ind w:left="122.73605346679688" w:right="55.9967041015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menghitung besar  arus dan tegangan  pada setiap beban dengan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341308593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Teori Superposisi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teori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8.12774658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Superposisi dan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penjelasan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penggunaannya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3.38072776794434"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18.1280517578125" w:right="55.968017578125" w:firstLine="10.81909179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dengan  menggunakan Teori  Superposisi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149.18334960937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6.3330078125" w:right="159.119873046875" w:firstLine="1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besar arus dan  tegangan pada  setiap beban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3.38072776794434" w:lineRule="auto"/>
              <w:ind w:left="114.345703125" w:right="265.986328125" w:firstLine="15.0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Teori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20.52856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Superposisi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6.932373046875" w:right="103.9379882812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tegangan pada  setiap beban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Teori Superposisi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tc>
      </w:tr>
      <w:tr>
        <w:trPr>
          <w:cantSplit w:val="0"/>
          <w:trHeight w:val="2426.919860839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512788772583" w:lineRule="auto"/>
              <w:ind w:left="122.73605346679688" w:right="55.9967041015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menghitung besar  arus dan tegangan  pada setiap beban dengan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6179199218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385498046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Node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metoda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Node Voltage dan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penjelasan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penggunaannya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3.38092803955078"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99731445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463439941406"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327514648438"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65808105469"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348876953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463439941406"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9508628845215" w:lineRule="auto"/>
              <w:ind w:left="126.9598388671875" w:right="56.376953125" w:firstLine="1.98730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dengan  menggunakan metoda Node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9243221282959" w:lineRule="auto"/>
              <w:ind w:left="121.632080078125" w:right="149.18334960937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0217285156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348876953125" w:line="243.3446216583252" w:lineRule="auto"/>
              <w:ind w:left="116.3330078125" w:right="159.119873046875" w:firstLine="1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besar arus dan  tegangan pada  setiap beban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93164062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327514648438"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95537948608398" w:lineRule="auto"/>
              <w:ind w:left="116.932373046875" w:right="103.9379882812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tegangan pada  setiap beban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728759765625" w:line="240" w:lineRule="auto"/>
              <w:ind w:left="12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327514648438"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Node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4942.000274658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4000244140625"/>
        <w:gridCol w:w="1985.2000427246094"/>
        <w:gridCol w:w="2429.3997192382812"/>
        <w:gridCol w:w="1622.39990234375"/>
        <w:gridCol w:w="1233.6004638671875"/>
        <w:gridCol w:w="2364.4000244140625"/>
        <w:gridCol w:w="1646.400146484375"/>
        <w:gridCol w:w="1774.19921875"/>
        <w:gridCol w:w="1152.000732421875"/>
        <w:tblGridChange w:id="0">
          <w:tblGrid>
            <w:gridCol w:w="734.4000244140625"/>
            <w:gridCol w:w="1985.2000427246094"/>
            <w:gridCol w:w="2429.3997192382812"/>
            <w:gridCol w:w="1622.39990234375"/>
            <w:gridCol w:w="1233.6004638671875"/>
            <w:gridCol w:w="2364.4000244140625"/>
            <w:gridCol w:w="1646.400146484375"/>
            <w:gridCol w:w="1774.19921875"/>
            <w:gridCol w:w="1152.000732421875"/>
          </w:tblGrid>
        </w:tblGridChange>
      </w:tblGrid>
      <w:tr>
        <w:trPr>
          <w:cantSplit w:val="0"/>
          <w:trHeight w:val="188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Voltage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81883239746" w:lineRule="auto"/>
              <w:ind w:left="116.553955078125" w:right="253.1127929687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Node  Voltage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8325195312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533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308.99993896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53055572509766" w:lineRule="auto"/>
              <w:ind w:left="122.73605346679688" w:right="55.9967041015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menghitung besar  arus dan tegangan  pada setiap beban dengan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829101562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Thevenin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metoda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1.94549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Thevenin dan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penjelasan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penggunaannya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13705444336" w:lineRule="auto"/>
              <w:ind w:left="126.9598388671875" w:right="56.376953125" w:firstLine="1.98730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dengan  metoda Thevenin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149.18334960937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2.2939682006836" w:lineRule="auto"/>
              <w:ind w:left="116.3330078125" w:right="159.119873046875" w:firstLine="1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besar arus dan  tegangan pada  setiap beban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3603515625" w:right="265.9863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metoda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Thevenin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51654052734375" w:lineRule="auto"/>
              <w:ind w:left="116.932373046875" w:right="103.9379882812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tegangan pada  setiap beban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072265625" w:line="240" w:lineRule="auto"/>
              <w:ind w:left="12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Thevenin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tc>
      </w:tr>
      <w:tr>
        <w:trPr>
          <w:cantSplit w:val="0"/>
          <w:trHeight w:val="3768.520660400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952007293701" w:lineRule="auto"/>
              <w:ind w:left="122.73605346679688" w:right="55.9967041015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menghitung besar  arus dan tegangan  pada setiap beban dengan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28027343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843261718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Norton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8383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metoda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1.20783805847168" w:lineRule="auto"/>
              <w:ind w:left="126.9598388671875" w:right="226.602783203125" w:firstLine="1.98699951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Norton dan penjelasan  penggunaannya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3.38104248046875"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3.3808994293213"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94360351562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55029296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518924713135" w:lineRule="auto"/>
              <w:ind w:left="126.9598388671875" w:right="56.376953125" w:firstLine="1.98730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dengan  metoda Norton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1.20783805847168" w:lineRule="auto"/>
              <w:ind w:left="121.632080078125" w:right="149.18334960937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6.3330078125" w:right="159.119873046875" w:firstLine="1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besar arus dan  tegangan pada  setiap beban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3.3808994293213" w:lineRule="auto"/>
              <w:ind w:left="129.3603515625" w:right="146.31347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metoda Norton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359924316406"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3488769531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8377342224121" w:lineRule="auto"/>
              <w:ind w:left="116.932373046875" w:right="103.9379882812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tegangan pada  setiap beban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0" w:lineRule="auto"/>
              <w:ind w:left="12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metoda Norton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tc>
      </w:tr>
    </w:tbl>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4942.000274658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4000244140625"/>
        <w:gridCol w:w="1985.2000427246094"/>
        <w:gridCol w:w="2429.3997192382812"/>
        <w:gridCol w:w="1622.39990234375"/>
        <w:gridCol w:w="1233.6004638671875"/>
        <w:gridCol w:w="2364.4000244140625"/>
        <w:gridCol w:w="1646.400146484375"/>
        <w:gridCol w:w="1774.19921875"/>
        <w:gridCol w:w="1152.000732421875"/>
        <w:tblGridChange w:id="0">
          <w:tblGrid>
            <w:gridCol w:w="734.4000244140625"/>
            <w:gridCol w:w="1985.2000427246094"/>
            <w:gridCol w:w="2429.3997192382812"/>
            <w:gridCol w:w="1622.39990234375"/>
            <w:gridCol w:w="1233.6004638671875"/>
            <w:gridCol w:w="2364.4000244140625"/>
            <w:gridCol w:w="1646.400146484375"/>
            <w:gridCol w:w="1774.19921875"/>
            <w:gridCol w:w="1152.000732421875"/>
          </w:tblGrid>
        </w:tblGridChange>
      </w:tblGrid>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57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949718475342" w:lineRule="auto"/>
              <w:ind w:left="122.73605346679688" w:right="56.2945556640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menghitung besar  arus dan tegangan  pada setiap beban dengan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28027343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Teorema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Transformasi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3.4811019897461" w:lineRule="auto"/>
              <w:ind w:left="129.36004638671875" w:right="56.54083251953125" w:hanging="8.8320922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Sumber untuk  keseluruhan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436523437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komponen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422088623" w:lineRule="auto"/>
              <w:ind w:left="111.94549560546875" w:right="354.984130859375" w:firstLine="17.001342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teorema  Transformasi Sumber  dan penjelasan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penggunaannya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1.2077808380127"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21384048461914" w:lineRule="auto"/>
              <w:ind w:left="113.9324951171875" w:right="56.376953125" w:firstLine="15.01464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dengan  teorema Transformasi  Sumber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029861450195" w:lineRule="auto"/>
              <w:ind w:left="121.632080078125" w:right="149.18334960937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45507812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6.3330078125" w:right="159.119873046875" w:firstLine="1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besar arus dan  tegangan pada  setiap beban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6.3330078125" w:right="216.74804687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teorema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Transformasi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52856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Sumber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Ketepatan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8373908996582" w:lineRule="auto"/>
              <w:ind w:left="116.932373046875" w:right="103.9379882812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tegangan pada  setiap beban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0" w:lineRule="auto"/>
              <w:ind w:left="12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6.9323730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teorema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945068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Transformasi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121.1279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tc>
      </w:tr>
      <w:tr>
        <w:trPr>
          <w:cantSplit w:val="0"/>
          <w:trHeight w:val="4040.19973754882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4853229522705" w:lineRule="auto"/>
              <w:ind w:left="122.73605346679688" w:right="56.2945556640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Mahasiswa mampu  menghitung besar  arus dan tegangan  pada setiap beban dengan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010009765625" w:line="240" w:lineRule="auto"/>
              <w:ind w:left="129.360046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2.93822288513184" w:lineRule="auto"/>
              <w:ind w:left="131.34719848632812" w:right="57.4237060546875" w:hanging="17.0016479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Teorema Daya  Maksimal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28.94683837890625" w:right="476.577148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Pengertian teorema  Daya Maksimal dan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penjelasan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0" w:lineRule="auto"/>
              <w:ind w:left="126.9598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penggunaannya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dan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Metode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74324798583984" w:lineRule="auto"/>
              <w:ind w:left="131.34765625" w:right="179.7216796875" w:hanging="3.312377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Pembelajaran: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Presentasi,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Diskusi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28.035278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Media :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119.4244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Whiteboard,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3.1781005859375" w:right="169.34387207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LCD, Notebook dan internet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2.736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atau gadget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3.17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dan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TM :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1x[2x50”]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26538085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BT :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BM :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1x[2x60”]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5870056152344" w:lineRule="auto"/>
              <w:ind w:left="113.9324951171875" w:right="56.376953125" w:firstLine="15.01464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dengan  teorema Daya  Maksimal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21.632080078125" w:right="149.183349609375" w:firstLine="7.728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2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perhitungan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3.3808994293213" w:lineRule="auto"/>
              <w:ind w:left="116.3330078125" w:right="159.119873046875" w:firstLine="1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besar arus dan  tegangan pada  setiap beban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3.177490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3.38104248046875" w:lineRule="auto"/>
              <w:ind w:left="116.3330078125" w:right="220.05981445312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teorema Daya  Maksimal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10107421875" w:line="240" w:lineRule="auto"/>
              <w:ind w:left="128.03588867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Bentuk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6.49047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penilaian: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0" w:lineRule="auto"/>
              <w:ind w:left="131.3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Latihan dan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14.3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Tugas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22192382812" w:lineRule="auto"/>
              <w:ind w:left="116.932373046875" w:right="103.9379882812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menyelesaikan  soal perhitungan  besar arus dan  tegangan pada  setiap beban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304443359375" w:line="240" w:lineRule="auto"/>
              <w:ind w:left="12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dengan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9.9597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menggunakan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116.9323730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teorema Daya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94702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Maksimal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w:t>
            </w:r>
          </w:p>
        </w:tc>
      </w:tr>
      <w:tr>
        <w:trPr>
          <w:cantSplit w:val="0"/>
          <w:trHeight w:val="45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EVALUASI DAN LATIHAN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w:t>
            </w:r>
          </w:p>
        </w:tc>
      </w:tr>
      <w:tr>
        <w:trPr>
          <w:cantSplit w:val="0"/>
          <w:trHeight w:val="460.7994079589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16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UAS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20</w:t>
            </w:r>
          </w:p>
        </w:tc>
      </w:tr>
    </w:tbl>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1900" w:w="16820" w:orient="landscape"/>
      <w:pgMar w:bottom="895.6796264648438" w:top="852.000732421875" w:left="880.8000183105469" w:right="497.1997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